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680D0" w14:textId="77777777" w:rsidR="00C74738" w:rsidRPr="00C0382E" w:rsidRDefault="008A01AA" w:rsidP="008A01AA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C0382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C73C7" w:rsidRPr="00C0382E">
        <w:rPr>
          <w:rFonts w:ascii="Times New Roman" w:hAnsi="Times New Roman" w:cs="Times New Roman"/>
          <w:sz w:val="24"/>
          <w:szCs w:val="24"/>
        </w:rPr>
        <w:t>9</w:t>
      </w:r>
    </w:p>
    <w:p w14:paraId="21E8894D" w14:textId="77777777" w:rsidR="008A01AA" w:rsidRPr="00C0382E" w:rsidRDefault="008A01AA" w:rsidP="008A01AA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C0382E">
        <w:rPr>
          <w:rFonts w:ascii="Times New Roman" w:hAnsi="Times New Roman" w:cs="Times New Roman"/>
          <w:sz w:val="24"/>
          <w:szCs w:val="24"/>
        </w:rPr>
        <w:t>к аналитической записке</w:t>
      </w:r>
    </w:p>
    <w:p w14:paraId="70E80B5D" w14:textId="77777777" w:rsidR="008A01AA" w:rsidRPr="00C0382E" w:rsidRDefault="008A01AA" w:rsidP="008A01A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108D810" w14:textId="7DE89B9A" w:rsidR="008A01AA" w:rsidRPr="00C0382E" w:rsidRDefault="00E4504A" w:rsidP="00E450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82E">
        <w:rPr>
          <w:rFonts w:ascii="Times New Roman" w:hAnsi="Times New Roman" w:cs="Times New Roman"/>
          <w:b/>
          <w:sz w:val="24"/>
          <w:szCs w:val="24"/>
        </w:rPr>
        <w:t xml:space="preserve">Перечень главных распорядителей средств федерального бюджета, по которым </w:t>
      </w:r>
      <w:r w:rsidR="00C36661" w:rsidRPr="00C0382E">
        <w:rPr>
          <w:rFonts w:ascii="Times New Roman" w:hAnsi="Times New Roman" w:cs="Times New Roman"/>
          <w:b/>
          <w:sz w:val="24"/>
          <w:szCs w:val="24"/>
        </w:rPr>
        <w:t xml:space="preserve">установлено отклонение исполнения </w:t>
      </w:r>
      <w:r w:rsidRPr="00C0382E">
        <w:rPr>
          <w:rFonts w:ascii="Times New Roman" w:hAnsi="Times New Roman" w:cs="Times New Roman"/>
          <w:b/>
          <w:sz w:val="24"/>
          <w:szCs w:val="24"/>
        </w:rPr>
        <w:t>контракт</w:t>
      </w:r>
      <w:r w:rsidR="006067CC" w:rsidRPr="00C0382E">
        <w:rPr>
          <w:rFonts w:ascii="Times New Roman" w:hAnsi="Times New Roman" w:cs="Times New Roman"/>
          <w:b/>
          <w:sz w:val="24"/>
          <w:szCs w:val="24"/>
        </w:rPr>
        <w:t>у</w:t>
      </w:r>
      <w:r w:rsidRPr="00C0382E">
        <w:rPr>
          <w:rFonts w:ascii="Times New Roman" w:hAnsi="Times New Roman" w:cs="Times New Roman"/>
          <w:b/>
          <w:sz w:val="24"/>
          <w:szCs w:val="24"/>
        </w:rPr>
        <w:t>емых расходов по состоянию на 1 </w:t>
      </w:r>
      <w:r w:rsidR="008F1404" w:rsidRPr="00C0382E">
        <w:rPr>
          <w:rFonts w:ascii="Times New Roman" w:hAnsi="Times New Roman" w:cs="Times New Roman"/>
          <w:b/>
          <w:sz w:val="24"/>
          <w:szCs w:val="24"/>
        </w:rPr>
        <w:t>июля</w:t>
      </w:r>
      <w:r w:rsidRPr="00C0382E">
        <w:rPr>
          <w:rFonts w:ascii="Times New Roman" w:hAnsi="Times New Roman" w:cs="Times New Roman"/>
          <w:b/>
          <w:sz w:val="24"/>
          <w:szCs w:val="24"/>
        </w:rPr>
        <w:t xml:space="preserve"> 2019 г. </w:t>
      </w:r>
      <w:r w:rsidR="00C36661" w:rsidRPr="00C0382E">
        <w:rPr>
          <w:rFonts w:ascii="Times New Roman" w:hAnsi="Times New Roman" w:cs="Times New Roman"/>
          <w:b/>
          <w:sz w:val="24"/>
          <w:szCs w:val="24"/>
        </w:rPr>
        <w:t>от показателей Прогнозов</w:t>
      </w:r>
      <w:r w:rsidRPr="00C0382E">
        <w:rPr>
          <w:rFonts w:ascii="Times New Roman" w:hAnsi="Times New Roman" w:cs="Times New Roman"/>
          <w:b/>
          <w:sz w:val="24"/>
          <w:szCs w:val="24"/>
        </w:rPr>
        <w:t xml:space="preserve"> кассовых выплат по расходам федерального бюджета</w:t>
      </w:r>
      <w:r w:rsidR="00C36661" w:rsidRPr="00C038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086C" w:rsidRPr="00C0382E">
        <w:rPr>
          <w:rFonts w:ascii="Times New Roman" w:hAnsi="Times New Roman" w:cs="Times New Roman"/>
          <w:b/>
          <w:sz w:val="24"/>
          <w:szCs w:val="24"/>
        </w:rPr>
        <w:t>на 2019 год</w:t>
      </w:r>
      <w:bookmarkStart w:id="0" w:name="_GoBack"/>
      <w:bookmarkEnd w:id="0"/>
    </w:p>
    <w:p w14:paraId="1B55993C" w14:textId="77777777" w:rsidR="00E4504A" w:rsidRPr="00C0382E" w:rsidRDefault="00E4504A" w:rsidP="00E4504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1701"/>
        <w:gridCol w:w="1843"/>
        <w:gridCol w:w="1276"/>
        <w:gridCol w:w="1241"/>
      </w:tblGrid>
      <w:tr w:rsidR="005A7102" w:rsidRPr="00C0382E" w14:paraId="6DE46945" w14:textId="77777777" w:rsidTr="005A7102">
        <w:tc>
          <w:tcPr>
            <w:tcW w:w="709" w:type="dxa"/>
            <w:vAlign w:val="center"/>
          </w:tcPr>
          <w:p w14:paraId="3DE447D9" w14:textId="77777777" w:rsidR="005A7102" w:rsidRPr="00C0382E" w:rsidRDefault="005A7102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14:paraId="79A51A62" w14:textId="77777777" w:rsidR="005A7102" w:rsidRPr="00C0382E" w:rsidRDefault="005A7102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средств федерального бюджета</w:t>
            </w:r>
          </w:p>
        </w:tc>
        <w:tc>
          <w:tcPr>
            <w:tcW w:w="1701" w:type="dxa"/>
            <w:vAlign w:val="center"/>
          </w:tcPr>
          <w:p w14:paraId="4DF2178A" w14:textId="77777777" w:rsidR="005A7102" w:rsidRPr="00C0382E" w:rsidRDefault="005A7102" w:rsidP="008F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Объем исполнения контрактуе-мых расходов в январе – июне 2019 года в соответствии с Прогнозом кассовых выплат</w:t>
            </w:r>
            <w:r w:rsidRPr="00C0382E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, млн. рублей</w:t>
            </w:r>
          </w:p>
        </w:tc>
        <w:tc>
          <w:tcPr>
            <w:tcW w:w="1701" w:type="dxa"/>
            <w:vAlign w:val="center"/>
          </w:tcPr>
          <w:p w14:paraId="5B7DDF60" w14:textId="77777777" w:rsidR="005A7102" w:rsidRPr="00C0382E" w:rsidRDefault="005A7102" w:rsidP="003C5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Объем исполнения контрактуе-мых расходов в январе – июне 2019 года в соответствии с Прогнозом кассовых выплат</w:t>
            </w:r>
            <w:r w:rsidRPr="00C0382E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, млн. рублей</w:t>
            </w:r>
          </w:p>
        </w:tc>
        <w:tc>
          <w:tcPr>
            <w:tcW w:w="1843" w:type="dxa"/>
            <w:vAlign w:val="center"/>
          </w:tcPr>
          <w:p w14:paraId="06EF4257" w14:textId="77777777" w:rsidR="005A7102" w:rsidRPr="00C0382E" w:rsidRDefault="005A7102" w:rsidP="008F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Объем исполнения контрактуемых расходов по состоянию на 1 июля 2019 г., млн. рублей</w:t>
            </w:r>
          </w:p>
        </w:tc>
        <w:tc>
          <w:tcPr>
            <w:tcW w:w="1276" w:type="dxa"/>
            <w:vAlign w:val="center"/>
          </w:tcPr>
          <w:p w14:paraId="23D0BCA1" w14:textId="77777777" w:rsidR="005A7102" w:rsidRPr="00C0382E" w:rsidRDefault="005A7102" w:rsidP="00CF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Откло-нение от Прогноза кассовых выплат</w:t>
            </w:r>
            <w:r w:rsidRPr="00C038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241" w:type="dxa"/>
            <w:vAlign w:val="center"/>
          </w:tcPr>
          <w:p w14:paraId="19E128BC" w14:textId="77777777" w:rsidR="005A7102" w:rsidRPr="00C0382E" w:rsidRDefault="005A7102" w:rsidP="005A7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Откло-нение от Прогноза кассовых выплат</w:t>
            </w:r>
            <w:r w:rsidRPr="00C038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5A7102" w:rsidRPr="00C0382E" w14:paraId="7C7F6F86" w14:textId="77777777" w:rsidTr="005A7102">
        <w:tc>
          <w:tcPr>
            <w:tcW w:w="709" w:type="dxa"/>
            <w:vAlign w:val="center"/>
          </w:tcPr>
          <w:p w14:paraId="6EA76603" w14:textId="77777777" w:rsidR="005A7102" w:rsidRPr="00C0382E" w:rsidRDefault="005A7102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27017B4D" w14:textId="77777777" w:rsidR="005A7102" w:rsidRPr="00C0382E" w:rsidRDefault="005A7102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7EE3F656" w14:textId="77777777" w:rsidR="005A7102" w:rsidRPr="00C0382E" w:rsidRDefault="005A7102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A6E3862" w14:textId="77777777" w:rsidR="005A7102" w:rsidRPr="00C0382E" w:rsidRDefault="005A7102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4175B3E2" w14:textId="77777777" w:rsidR="005A7102" w:rsidRPr="00C0382E" w:rsidRDefault="005A7102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5B82CC5A" w14:textId="05A3E3D7" w:rsidR="005A7102" w:rsidRPr="00C0382E" w:rsidRDefault="00AD7D95" w:rsidP="005A7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14:paraId="43E67E13" w14:textId="7B68626E" w:rsidR="005A7102" w:rsidRPr="00C0382E" w:rsidRDefault="00AD7D95" w:rsidP="00A25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A7102" w:rsidRPr="00C0382E" w14:paraId="01FBBF95" w14:textId="77777777" w:rsidTr="009B49BC">
        <w:tc>
          <w:tcPr>
            <w:tcW w:w="10456" w:type="dxa"/>
            <w:gridSpan w:val="7"/>
            <w:vAlign w:val="center"/>
          </w:tcPr>
          <w:p w14:paraId="3FE6529A" w14:textId="77777777" w:rsidR="005A7102" w:rsidRPr="00C0382E" w:rsidRDefault="005A7102" w:rsidP="00C62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Группа вида расходов 200 «Закупка товаров, работ и услуг для обеспечения государственных нужд»</w:t>
            </w:r>
          </w:p>
        </w:tc>
      </w:tr>
      <w:tr w:rsidR="00AD7D95" w:rsidRPr="00C0382E" w14:paraId="72F1F2F9" w14:textId="77777777" w:rsidTr="004E45C0">
        <w:tc>
          <w:tcPr>
            <w:tcW w:w="709" w:type="dxa"/>
            <w:vAlign w:val="center"/>
          </w:tcPr>
          <w:p w14:paraId="31F15E3E" w14:textId="77777777" w:rsidR="00AD7D95" w:rsidRPr="00C0382E" w:rsidRDefault="00AD7D95" w:rsidP="00CC1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vAlign w:val="center"/>
          </w:tcPr>
          <w:p w14:paraId="13B94353" w14:textId="65302114" w:rsidR="00AD7D95" w:rsidRPr="00C0382E" w:rsidRDefault="00AD7D95" w:rsidP="00CC1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Росмолодежь</w:t>
            </w:r>
          </w:p>
        </w:tc>
        <w:tc>
          <w:tcPr>
            <w:tcW w:w="1701" w:type="dxa"/>
            <w:vAlign w:val="center"/>
          </w:tcPr>
          <w:p w14:paraId="4558869E" w14:textId="6817EE79" w:rsidR="00AD7D95" w:rsidRPr="00C0382E" w:rsidRDefault="00AD7D95" w:rsidP="00CC1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701" w:type="dxa"/>
            <w:vAlign w:val="center"/>
          </w:tcPr>
          <w:p w14:paraId="70312F77" w14:textId="79248906" w:rsidR="00AD7D95" w:rsidRPr="00C0382E" w:rsidRDefault="00AD7D95" w:rsidP="00CC1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191,1</w:t>
            </w:r>
          </w:p>
        </w:tc>
        <w:tc>
          <w:tcPr>
            <w:tcW w:w="1843" w:type="dxa"/>
            <w:vAlign w:val="center"/>
          </w:tcPr>
          <w:p w14:paraId="29F6E0CB" w14:textId="09A99FB2" w:rsidR="00AD7D95" w:rsidRPr="00C0382E" w:rsidRDefault="00AD7D95" w:rsidP="00CC1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  <w:tc>
          <w:tcPr>
            <w:tcW w:w="1276" w:type="dxa"/>
            <w:vAlign w:val="center"/>
          </w:tcPr>
          <w:p w14:paraId="7F1A8942" w14:textId="4B603486" w:rsidR="00AD7D95" w:rsidRPr="00C0382E" w:rsidRDefault="00AD7D95" w:rsidP="00CC1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-56,4</w:t>
            </w:r>
          </w:p>
        </w:tc>
        <w:tc>
          <w:tcPr>
            <w:tcW w:w="1241" w:type="dxa"/>
            <w:vAlign w:val="center"/>
          </w:tcPr>
          <w:p w14:paraId="3810AE0D" w14:textId="44CBCFBF" w:rsidR="00AD7D95" w:rsidRPr="00C0382E" w:rsidRDefault="00AD7D95" w:rsidP="00CC1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-53,6</w:t>
            </w:r>
          </w:p>
        </w:tc>
      </w:tr>
      <w:tr w:rsidR="00AD7D95" w:rsidRPr="00C0382E" w14:paraId="6926C259" w14:textId="77777777" w:rsidTr="004E45C0">
        <w:tc>
          <w:tcPr>
            <w:tcW w:w="709" w:type="dxa"/>
            <w:vAlign w:val="center"/>
          </w:tcPr>
          <w:p w14:paraId="47033AE2" w14:textId="77777777" w:rsidR="00AD7D95" w:rsidRPr="00C0382E" w:rsidRDefault="00AD7D95" w:rsidP="00D60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14:paraId="61F6D6D4" w14:textId="6E95000F" w:rsidR="00AD7D95" w:rsidRPr="00C0382E" w:rsidRDefault="00AD7D95" w:rsidP="00D60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Минкавказ России</w:t>
            </w:r>
          </w:p>
        </w:tc>
        <w:tc>
          <w:tcPr>
            <w:tcW w:w="1701" w:type="dxa"/>
            <w:vAlign w:val="center"/>
          </w:tcPr>
          <w:p w14:paraId="559C5DFA" w14:textId="0271F02F" w:rsidR="00AD7D95" w:rsidRPr="00C0382E" w:rsidRDefault="00AD7D95" w:rsidP="00D60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701" w:type="dxa"/>
            <w:vAlign w:val="center"/>
          </w:tcPr>
          <w:p w14:paraId="6ACE2D4A" w14:textId="0E56BA59" w:rsidR="00AD7D95" w:rsidRPr="00C0382E" w:rsidRDefault="00AD7D95" w:rsidP="00D60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843" w:type="dxa"/>
            <w:vAlign w:val="center"/>
          </w:tcPr>
          <w:p w14:paraId="02AC5830" w14:textId="3037A8B2" w:rsidR="00AD7D95" w:rsidRPr="00C0382E" w:rsidRDefault="00AD7D95" w:rsidP="00D60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  <w:tc>
          <w:tcPr>
            <w:tcW w:w="1276" w:type="dxa"/>
            <w:vAlign w:val="center"/>
          </w:tcPr>
          <w:p w14:paraId="28BFD6EC" w14:textId="624F8FA0" w:rsidR="00AD7D95" w:rsidRPr="00C0382E" w:rsidRDefault="00AD7D95" w:rsidP="00D60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-37,9</w:t>
            </w:r>
          </w:p>
        </w:tc>
        <w:tc>
          <w:tcPr>
            <w:tcW w:w="1241" w:type="dxa"/>
            <w:vAlign w:val="center"/>
          </w:tcPr>
          <w:p w14:paraId="62A4D907" w14:textId="2145DA99" w:rsidR="00AD7D95" w:rsidRPr="00C0382E" w:rsidRDefault="00AD7D95" w:rsidP="00D60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-34</w:t>
            </w:r>
          </w:p>
        </w:tc>
      </w:tr>
      <w:tr w:rsidR="00AD7D95" w:rsidRPr="00C0382E" w14:paraId="1A52C842" w14:textId="77777777" w:rsidTr="004E45C0">
        <w:tc>
          <w:tcPr>
            <w:tcW w:w="709" w:type="dxa"/>
            <w:vAlign w:val="center"/>
          </w:tcPr>
          <w:p w14:paraId="0EFAC440" w14:textId="77777777" w:rsidR="00AD7D95" w:rsidRPr="00C0382E" w:rsidRDefault="00AD7D95" w:rsidP="00674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14:paraId="45477EA7" w14:textId="59EDAEC6" w:rsidR="00AD7D95" w:rsidRPr="00C0382E" w:rsidRDefault="00AD7D95" w:rsidP="00674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Росстат</w:t>
            </w:r>
          </w:p>
        </w:tc>
        <w:tc>
          <w:tcPr>
            <w:tcW w:w="1701" w:type="dxa"/>
            <w:vAlign w:val="center"/>
          </w:tcPr>
          <w:p w14:paraId="62D2975F" w14:textId="1ADB7F2A" w:rsidR="00AD7D95" w:rsidRPr="00C0382E" w:rsidRDefault="00AD7D95" w:rsidP="00674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1 881,0</w:t>
            </w:r>
          </w:p>
        </w:tc>
        <w:tc>
          <w:tcPr>
            <w:tcW w:w="1701" w:type="dxa"/>
            <w:vAlign w:val="center"/>
          </w:tcPr>
          <w:p w14:paraId="4405F506" w14:textId="71AA2B8C" w:rsidR="00AD7D95" w:rsidRPr="00C0382E" w:rsidRDefault="00AD7D95" w:rsidP="00674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1 835,1</w:t>
            </w:r>
          </w:p>
        </w:tc>
        <w:tc>
          <w:tcPr>
            <w:tcW w:w="1843" w:type="dxa"/>
            <w:vAlign w:val="center"/>
          </w:tcPr>
          <w:p w14:paraId="3395B508" w14:textId="28558A07" w:rsidR="00AD7D95" w:rsidRPr="00C0382E" w:rsidRDefault="00AD7D95" w:rsidP="00674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1 241,1</w:t>
            </w:r>
          </w:p>
        </w:tc>
        <w:tc>
          <w:tcPr>
            <w:tcW w:w="1276" w:type="dxa"/>
            <w:vAlign w:val="center"/>
          </w:tcPr>
          <w:p w14:paraId="114EC32F" w14:textId="749D053B" w:rsidR="00AD7D95" w:rsidRPr="00C0382E" w:rsidRDefault="00AD7D95" w:rsidP="006740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-34</w:t>
            </w:r>
          </w:p>
        </w:tc>
        <w:tc>
          <w:tcPr>
            <w:tcW w:w="1241" w:type="dxa"/>
            <w:vAlign w:val="center"/>
          </w:tcPr>
          <w:p w14:paraId="15A29C4C" w14:textId="46DEAEB4" w:rsidR="00AD7D95" w:rsidRPr="00C0382E" w:rsidRDefault="00AD7D95" w:rsidP="006740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-32,4</w:t>
            </w:r>
          </w:p>
        </w:tc>
      </w:tr>
      <w:tr w:rsidR="00AD7D95" w:rsidRPr="00C0382E" w14:paraId="6F2E7B1F" w14:textId="77777777" w:rsidTr="004E45C0">
        <w:tc>
          <w:tcPr>
            <w:tcW w:w="709" w:type="dxa"/>
            <w:vAlign w:val="center"/>
          </w:tcPr>
          <w:p w14:paraId="74D94BBD" w14:textId="77777777" w:rsidR="00AD7D95" w:rsidRPr="00C0382E" w:rsidRDefault="00AD7D95" w:rsidP="00800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  <w:vAlign w:val="center"/>
          </w:tcPr>
          <w:p w14:paraId="4F3B819A" w14:textId="0FDFE186" w:rsidR="00AD7D95" w:rsidRPr="00C0382E" w:rsidRDefault="00AD7D95" w:rsidP="00800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Рособрнадзор</w:t>
            </w:r>
          </w:p>
        </w:tc>
        <w:tc>
          <w:tcPr>
            <w:tcW w:w="1701" w:type="dxa"/>
            <w:vAlign w:val="center"/>
          </w:tcPr>
          <w:p w14:paraId="38E7D92C" w14:textId="67E11C69" w:rsidR="00AD7D95" w:rsidRPr="00C0382E" w:rsidRDefault="00AD7D95" w:rsidP="00800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488,7</w:t>
            </w:r>
          </w:p>
        </w:tc>
        <w:tc>
          <w:tcPr>
            <w:tcW w:w="1701" w:type="dxa"/>
            <w:vAlign w:val="center"/>
          </w:tcPr>
          <w:p w14:paraId="318339DD" w14:textId="420BCD00" w:rsidR="00AD7D95" w:rsidRPr="00C0382E" w:rsidRDefault="00AD7D95" w:rsidP="00800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172,1</w:t>
            </w:r>
          </w:p>
        </w:tc>
        <w:tc>
          <w:tcPr>
            <w:tcW w:w="1843" w:type="dxa"/>
            <w:vAlign w:val="center"/>
          </w:tcPr>
          <w:p w14:paraId="124F94B3" w14:textId="59C43F35" w:rsidR="00AD7D95" w:rsidRPr="00C0382E" w:rsidRDefault="00AD7D95" w:rsidP="00800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140,1</w:t>
            </w:r>
          </w:p>
        </w:tc>
        <w:tc>
          <w:tcPr>
            <w:tcW w:w="1276" w:type="dxa"/>
            <w:vAlign w:val="center"/>
          </w:tcPr>
          <w:p w14:paraId="12086076" w14:textId="58B9B5A9" w:rsidR="00AD7D95" w:rsidRPr="00C0382E" w:rsidRDefault="00AD7D95" w:rsidP="00800248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038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71</w:t>
            </w: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038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41" w:type="dxa"/>
            <w:vAlign w:val="center"/>
          </w:tcPr>
          <w:p w14:paraId="666942A4" w14:textId="0CB4068D" w:rsidR="00AD7D95" w:rsidRPr="00C0382E" w:rsidRDefault="00AD7D95" w:rsidP="008002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-18,6</w:t>
            </w:r>
          </w:p>
        </w:tc>
      </w:tr>
      <w:tr w:rsidR="00AD7D95" w:rsidRPr="00C0382E" w14:paraId="49C0BF7B" w14:textId="77777777" w:rsidTr="004E45C0">
        <w:tc>
          <w:tcPr>
            <w:tcW w:w="709" w:type="dxa"/>
            <w:vAlign w:val="center"/>
          </w:tcPr>
          <w:p w14:paraId="65364387" w14:textId="77777777" w:rsidR="00AD7D95" w:rsidRPr="00C0382E" w:rsidRDefault="00AD7D95" w:rsidP="008C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  <w:vAlign w:val="center"/>
          </w:tcPr>
          <w:p w14:paraId="6DC98834" w14:textId="77777777" w:rsidR="00AD7D95" w:rsidRPr="00C0382E" w:rsidRDefault="00AD7D95" w:rsidP="008C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Минприроды России</w:t>
            </w:r>
          </w:p>
        </w:tc>
        <w:tc>
          <w:tcPr>
            <w:tcW w:w="1701" w:type="dxa"/>
            <w:vAlign w:val="center"/>
          </w:tcPr>
          <w:p w14:paraId="677B1DE3" w14:textId="77777777" w:rsidR="00AD7D95" w:rsidRPr="00C0382E" w:rsidRDefault="00AD7D95" w:rsidP="008C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center"/>
          </w:tcPr>
          <w:p w14:paraId="793675FD" w14:textId="77777777" w:rsidR="00AD7D95" w:rsidRPr="00C0382E" w:rsidRDefault="00AD7D95" w:rsidP="004E4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843" w:type="dxa"/>
            <w:vAlign w:val="center"/>
          </w:tcPr>
          <w:p w14:paraId="395953A9" w14:textId="77777777" w:rsidR="00AD7D95" w:rsidRPr="00C0382E" w:rsidRDefault="00AD7D95" w:rsidP="008C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1276" w:type="dxa"/>
            <w:vAlign w:val="center"/>
          </w:tcPr>
          <w:p w14:paraId="32EB51D6" w14:textId="716C10A2" w:rsidR="00AD7D95" w:rsidRPr="00C0382E" w:rsidRDefault="00AD7D95" w:rsidP="008C3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-12,6</w:t>
            </w:r>
          </w:p>
        </w:tc>
        <w:tc>
          <w:tcPr>
            <w:tcW w:w="1241" w:type="dxa"/>
            <w:vAlign w:val="center"/>
          </w:tcPr>
          <w:p w14:paraId="08AF579C" w14:textId="59C706A5" w:rsidR="00AD7D95" w:rsidRPr="00C0382E" w:rsidRDefault="00AD7D95" w:rsidP="004E4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-16,4</w:t>
            </w:r>
          </w:p>
        </w:tc>
      </w:tr>
      <w:tr w:rsidR="00AD7D95" w:rsidRPr="00C0382E" w14:paraId="52BD4BE0" w14:textId="77777777" w:rsidTr="009B49BC">
        <w:tc>
          <w:tcPr>
            <w:tcW w:w="10456" w:type="dxa"/>
            <w:gridSpan w:val="7"/>
            <w:vAlign w:val="center"/>
          </w:tcPr>
          <w:p w14:paraId="027EBA4A" w14:textId="77777777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Группы вида расходов 200 «Закупка товаров, работ и услуг для обеспечения государственных нужд» и 400 «Капитальные вложения в объекты недвижимого имущества федеральной собственности»</w:t>
            </w:r>
          </w:p>
        </w:tc>
      </w:tr>
      <w:tr w:rsidR="00AD7D95" w:rsidRPr="00C0382E" w14:paraId="65896A9C" w14:textId="77777777" w:rsidTr="004E45C0">
        <w:tc>
          <w:tcPr>
            <w:tcW w:w="709" w:type="dxa"/>
            <w:vAlign w:val="center"/>
          </w:tcPr>
          <w:p w14:paraId="4314A38C" w14:textId="77777777" w:rsidR="00AD7D95" w:rsidRPr="00C0382E" w:rsidRDefault="00AD7D95" w:rsidP="004A0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vAlign w:val="center"/>
          </w:tcPr>
          <w:p w14:paraId="09D3142B" w14:textId="726066CF" w:rsidR="00AD7D95" w:rsidRPr="00C0382E" w:rsidRDefault="00AD7D95" w:rsidP="004A0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Минкультуры России</w:t>
            </w:r>
          </w:p>
        </w:tc>
        <w:tc>
          <w:tcPr>
            <w:tcW w:w="1701" w:type="dxa"/>
            <w:vAlign w:val="center"/>
          </w:tcPr>
          <w:p w14:paraId="01B97517" w14:textId="134C8565" w:rsidR="00AD7D95" w:rsidRPr="00C0382E" w:rsidRDefault="00AD7D95" w:rsidP="004A0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7 580,0</w:t>
            </w:r>
          </w:p>
        </w:tc>
        <w:tc>
          <w:tcPr>
            <w:tcW w:w="1701" w:type="dxa"/>
            <w:vAlign w:val="center"/>
          </w:tcPr>
          <w:p w14:paraId="42CDA110" w14:textId="79A63866" w:rsidR="00AD7D95" w:rsidRPr="00C0382E" w:rsidRDefault="00AD7D95" w:rsidP="004A0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7 502,1</w:t>
            </w:r>
          </w:p>
        </w:tc>
        <w:tc>
          <w:tcPr>
            <w:tcW w:w="1843" w:type="dxa"/>
            <w:vAlign w:val="center"/>
          </w:tcPr>
          <w:p w14:paraId="65A8B502" w14:textId="78CE908B" w:rsidR="00AD7D95" w:rsidRPr="00C0382E" w:rsidRDefault="00AD7D95" w:rsidP="004A0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2 911,1</w:t>
            </w:r>
          </w:p>
        </w:tc>
        <w:tc>
          <w:tcPr>
            <w:tcW w:w="1276" w:type="dxa"/>
            <w:vAlign w:val="center"/>
          </w:tcPr>
          <w:p w14:paraId="14350889" w14:textId="278C2F7D" w:rsidR="00AD7D95" w:rsidRPr="00C0382E" w:rsidRDefault="00AD7D95" w:rsidP="004A0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-61,6</w:t>
            </w:r>
          </w:p>
        </w:tc>
        <w:tc>
          <w:tcPr>
            <w:tcW w:w="1241" w:type="dxa"/>
            <w:vAlign w:val="center"/>
          </w:tcPr>
          <w:p w14:paraId="51953E72" w14:textId="4806A627" w:rsidR="00AD7D95" w:rsidRPr="00C0382E" w:rsidRDefault="00AD7D95" w:rsidP="004A0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-61,2</w:t>
            </w:r>
          </w:p>
        </w:tc>
      </w:tr>
      <w:tr w:rsidR="00AD7D95" w:rsidRPr="00C0382E" w14:paraId="637DE302" w14:textId="77777777" w:rsidTr="004E45C0">
        <w:tc>
          <w:tcPr>
            <w:tcW w:w="709" w:type="dxa"/>
            <w:vAlign w:val="center"/>
          </w:tcPr>
          <w:p w14:paraId="63CBE2A6" w14:textId="77777777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14:paraId="1FC2DD70" w14:textId="4356C215" w:rsidR="00AD7D95" w:rsidRPr="00C0382E" w:rsidRDefault="00AD7D95" w:rsidP="00A2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Росморречфлот</w:t>
            </w:r>
          </w:p>
        </w:tc>
        <w:tc>
          <w:tcPr>
            <w:tcW w:w="1701" w:type="dxa"/>
            <w:vAlign w:val="center"/>
          </w:tcPr>
          <w:p w14:paraId="11B5D114" w14:textId="77550277" w:rsidR="00AD7D95" w:rsidRPr="00C0382E" w:rsidRDefault="00AD7D95" w:rsidP="004B7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14 640,2</w:t>
            </w:r>
          </w:p>
        </w:tc>
        <w:tc>
          <w:tcPr>
            <w:tcW w:w="1701" w:type="dxa"/>
            <w:vAlign w:val="center"/>
          </w:tcPr>
          <w:p w14:paraId="0722B95F" w14:textId="4220F48B" w:rsidR="00AD7D95" w:rsidRPr="00C0382E" w:rsidRDefault="00AD7D95" w:rsidP="004E4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7 178,8</w:t>
            </w:r>
          </w:p>
        </w:tc>
        <w:tc>
          <w:tcPr>
            <w:tcW w:w="1843" w:type="dxa"/>
            <w:vAlign w:val="center"/>
          </w:tcPr>
          <w:p w14:paraId="5A2E2177" w14:textId="05525230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2 997,3</w:t>
            </w:r>
          </w:p>
        </w:tc>
        <w:tc>
          <w:tcPr>
            <w:tcW w:w="1276" w:type="dxa"/>
            <w:vAlign w:val="center"/>
          </w:tcPr>
          <w:p w14:paraId="36C6B5A9" w14:textId="4227BF2C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-79,5</w:t>
            </w:r>
          </w:p>
        </w:tc>
        <w:tc>
          <w:tcPr>
            <w:tcW w:w="1241" w:type="dxa"/>
            <w:vAlign w:val="center"/>
          </w:tcPr>
          <w:p w14:paraId="0033EFA9" w14:textId="09DDDC9F" w:rsidR="00AD7D95" w:rsidRPr="00C0382E" w:rsidRDefault="00AD7D95" w:rsidP="004E4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-58,2</w:t>
            </w:r>
          </w:p>
        </w:tc>
      </w:tr>
      <w:tr w:rsidR="00AD7D95" w:rsidRPr="00C0382E" w14:paraId="120E5677" w14:textId="77777777" w:rsidTr="004E45C0">
        <w:tc>
          <w:tcPr>
            <w:tcW w:w="709" w:type="dxa"/>
            <w:vAlign w:val="center"/>
          </w:tcPr>
          <w:p w14:paraId="6F7AC1E8" w14:textId="77777777" w:rsidR="00AD7D95" w:rsidRPr="00C0382E" w:rsidRDefault="00AD7D95" w:rsidP="008C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14:paraId="536DC503" w14:textId="77777777" w:rsidR="00AD7D95" w:rsidRPr="00C0382E" w:rsidRDefault="00AD7D95" w:rsidP="008C3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Верховный Суд Российской Федерации</w:t>
            </w:r>
          </w:p>
        </w:tc>
        <w:tc>
          <w:tcPr>
            <w:tcW w:w="1701" w:type="dxa"/>
            <w:vAlign w:val="center"/>
          </w:tcPr>
          <w:p w14:paraId="352BD4F0" w14:textId="77777777" w:rsidR="00AD7D95" w:rsidRPr="00C0382E" w:rsidRDefault="00AD7D95" w:rsidP="008C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541,6</w:t>
            </w:r>
          </w:p>
        </w:tc>
        <w:tc>
          <w:tcPr>
            <w:tcW w:w="1701" w:type="dxa"/>
            <w:vAlign w:val="center"/>
          </w:tcPr>
          <w:p w14:paraId="6D94D4A6" w14:textId="77777777" w:rsidR="00AD7D95" w:rsidRPr="00C0382E" w:rsidRDefault="00AD7D95" w:rsidP="004E4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843" w:type="dxa"/>
            <w:vAlign w:val="center"/>
          </w:tcPr>
          <w:p w14:paraId="01AEDFDE" w14:textId="77777777" w:rsidR="00AD7D95" w:rsidRPr="00C0382E" w:rsidRDefault="00AD7D95" w:rsidP="008C3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251,7</w:t>
            </w:r>
          </w:p>
        </w:tc>
        <w:tc>
          <w:tcPr>
            <w:tcW w:w="1276" w:type="dxa"/>
            <w:vAlign w:val="center"/>
          </w:tcPr>
          <w:p w14:paraId="2CCEE8FE" w14:textId="1F6566E0" w:rsidR="00AD7D95" w:rsidRPr="00C0382E" w:rsidRDefault="00AD7D95" w:rsidP="008C38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-53,5</w:t>
            </w:r>
          </w:p>
        </w:tc>
        <w:tc>
          <w:tcPr>
            <w:tcW w:w="1241" w:type="dxa"/>
            <w:vAlign w:val="center"/>
          </w:tcPr>
          <w:p w14:paraId="18CD2B99" w14:textId="1028722D" w:rsidR="00AD7D95" w:rsidRPr="00C0382E" w:rsidRDefault="00AD7D95" w:rsidP="004E4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-55,4</w:t>
            </w:r>
          </w:p>
        </w:tc>
      </w:tr>
      <w:tr w:rsidR="00AD7D95" w:rsidRPr="00C0382E" w14:paraId="59C51B69" w14:textId="77777777" w:rsidTr="004E45C0">
        <w:tc>
          <w:tcPr>
            <w:tcW w:w="709" w:type="dxa"/>
            <w:vAlign w:val="center"/>
          </w:tcPr>
          <w:p w14:paraId="4B17CA74" w14:textId="77777777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  <w:vAlign w:val="center"/>
          </w:tcPr>
          <w:p w14:paraId="6ABE98F5" w14:textId="77777777" w:rsidR="00AD7D95" w:rsidRPr="00C0382E" w:rsidRDefault="00AD7D95" w:rsidP="0010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Минспорт России</w:t>
            </w:r>
          </w:p>
        </w:tc>
        <w:tc>
          <w:tcPr>
            <w:tcW w:w="1701" w:type="dxa"/>
            <w:vAlign w:val="center"/>
          </w:tcPr>
          <w:p w14:paraId="2CFEE086" w14:textId="77777777" w:rsidR="00AD7D95" w:rsidRPr="00C0382E" w:rsidRDefault="00AD7D95" w:rsidP="0010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3 692,2</w:t>
            </w:r>
          </w:p>
        </w:tc>
        <w:tc>
          <w:tcPr>
            <w:tcW w:w="1701" w:type="dxa"/>
            <w:vAlign w:val="center"/>
          </w:tcPr>
          <w:p w14:paraId="48F82F46" w14:textId="77777777" w:rsidR="00AD7D95" w:rsidRPr="00C0382E" w:rsidRDefault="00AD7D95" w:rsidP="004E4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4 094,1</w:t>
            </w:r>
          </w:p>
        </w:tc>
        <w:tc>
          <w:tcPr>
            <w:tcW w:w="1843" w:type="dxa"/>
            <w:vAlign w:val="center"/>
          </w:tcPr>
          <w:p w14:paraId="743A6BEA" w14:textId="77777777" w:rsidR="00AD7D95" w:rsidRPr="00C0382E" w:rsidRDefault="00AD7D95" w:rsidP="0010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2 275,4</w:t>
            </w:r>
          </w:p>
        </w:tc>
        <w:tc>
          <w:tcPr>
            <w:tcW w:w="1276" w:type="dxa"/>
            <w:vAlign w:val="center"/>
          </w:tcPr>
          <w:p w14:paraId="004AE7E6" w14:textId="7AB0D0CE" w:rsidR="00AD7D95" w:rsidRPr="00C0382E" w:rsidRDefault="00AD7D95" w:rsidP="001070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-38,4</w:t>
            </w:r>
          </w:p>
        </w:tc>
        <w:tc>
          <w:tcPr>
            <w:tcW w:w="1241" w:type="dxa"/>
            <w:vAlign w:val="center"/>
          </w:tcPr>
          <w:p w14:paraId="54AF07A5" w14:textId="6C477255" w:rsidR="00AD7D95" w:rsidRPr="00C0382E" w:rsidRDefault="00AD7D95" w:rsidP="004E4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-44,4</w:t>
            </w:r>
          </w:p>
        </w:tc>
      </w:tr>
      <w:tr w:rsidR="00AD7D95" w:rsidRPr="00C0382E" w14:paraId="5852A9FE" w14:textId="77777777" w:rsidTr="009B49BC">
        <w:tc>
          <w:tcPr>
            <w:tcW w:w="10456" w:type="dxa"/>
            <w:gridSpan w:val="7"/>
            <w:vAlign w:val="center"/>
          </w:tcPr>
          <w:p w14:paraId="79B96488" w14:textId="77777777" w:rsidR="00AD7D95" w:rsidRPr="00C0382E" w:rsidRDefault="00AD7D95" w:rsidP="001A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Группы вида расходов 200 «Закупка товаров, работ и услуг для обеспечения государственных нужд», 400 «Капитальные вложения в объекты недвижимого имущества федеральной собственности» и 500 «Межбюджетные трансферты»</w:t>
            </w:r>
          </w:p>
        </w:tc>
      </w:tr>
      <w:tr w:rsidR="00AD7D95" w:rsidRPr="00C0382E" w14:paraId="1B13FEB0" w14:textId="77777777" w:rsidTr="004E45C0">
        <w:tc>
          <w:tcPr>
            <w:tcW w:w="709" w:type="dxa"/>
            <w:vAlign w:val="center"/>
          </w:tcPr>
          <w:p w14:paraId="76506763" w14:textId="77777777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vAlign w:val="center"/>
          </w:tcPr>
          <w:p w14:paraId="059B334F" w14:textId="77777777" w:rsidR="00AD7D95" w:rsidRPr="00C0382E" w:rsidRDefault="00AD7D95" w:rsidP="00A2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Росавиация</w:t>
            </w:r>
          </w:p>
        </w:tc>
        <w:tc>
          <w:tcPr>
            <w:tcW w:w="1701" w:type="dxa"/>
            <w:vAlign w:val="center"/>
          </w:tcPr>
          <w:p w14:paraId="2E0C185F" w14:textId="77777777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11 191,0</w:t>
            </w:r>
          </w:p>
        </w:tc>
        <w:tc>
          <w:tcPr>
            <w:tcW w:w="1701" w:type="dxa"/>
            <w:vAlign w:val="center"/>
          </w:tcPr>
          <w:p w14:paraId="210FB09B" w14:textId="77777777" w:rsidR="00AD7D95" w:rsidRPr="00C0382E" w:rsidRDefault="00AD7D95" w:rsidP="004E4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8 123,1</w:t>
            </w:r>
          </w:p>
        </w:tc>
        <w:tc>
          <w:tcPr>
            <w:tcW w:w="1843" w:type="dxa"/>
            <w:vAlign w:val="center"/>
          </w:tcPr>
          <w:p w14:paraId="71F6F7B5" w14:textId="77777777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4 123,9</w:t>
            </w:r>
          </w:p>
        </w:tc>
        <w:tc>
          <w:tcPr>
            <w:tcW w:w="1276" w:type="dxa"/>
            <w:vAlign w:val="center"/>
          </w:tcPr>
          <w:p w14:paraId="2A89CCF2" w14:textId="0BFA1EB1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-63,1</w:t>
            </w:r>
          </w:p>
        </w:tc>
        <w:tc>
          <w:tcPr>
            <w:tcW w:w="1241" w:type="dxa"/>
            <w:vAlign w:val="center"/>
          </w:tcPr>
          <w:p w14:paraId="038832DD" w14:textId="157830DD" w:rsidR="00AD7D95" w:rsidRPr="00C0382E" w:rsidRDefault="00AD7D95" w:rsidP="004E4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-49,2</w:t>
            </w:r>
          </w:p>
        </w:tc>
      </w:tr>
      <w:tr w:rsidR="00AD7D95" w14:paraId="2BFAA441" w14:textId="77777777" w:rsidTr="004E45C0">
        <w:tc>
          <w:tcPr>
            <w:tcW w:w="709" w:type="dxa"/>
            <w:vAlign w:val="center"/>
          </w:tcPr>
          <w:p w14:paraId="691E5477" w14:textId="77777777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14:paraId="4B9B51B7" w14:textId="77777777" w:rsidR="00AD7D95" w:rsidRPr="00C0382E" w:rsidRDefault="00AD7D95" w:rsidP="00A2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Ростуризм</w:t>
            </w:r>
          </w:p>
        </w:tc>
        <w:tc>
          <w:tcPr>
            <w:tcW w:w="1701" w:type="dxa"/>
            <w:vAlign w:val="center"/>
          </w:tcPr>
          <w:p w14:paraId="209AB652" w14:textId="77777777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2 062,5</w:t>
            </w:r>
          </w:p>
        </w:tc>
        <w:tc>
          <w:tcPr>
            <w:tcW w:w="1701" w:type="dxa"/>
            <w:vAlign w:val="center"/>
          </w:tcPr>
          <w:p w14:paraId="6A511D49" w14:textId="77777777" w:rsidR="00AD7D95" w:rsidRPr="00C0382E" w:rsidRDefault="00AD7D95" w:rsidP="004E4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1 200,5</w:t>
            </w:r>
          </w:p>
        </w:tc>
        <w:tc>
          <w:tcPr>
            <w:tcW w:w="1843" w:type="dxa"/>
            <w:vAlign w:val="center"/>
          </w:tcPr>
          <w:p w14:paraId="44DD6DE2" w14:textId="77777777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sz w:val="24"/>
                <w:szCs w:val="24"/>
              </w:rPr>
              <w:t>806,7</w:t>
            </w:r>
          </w:p>
        </w:tc>
        <w:tc>
          <w:tcPr>
            <w:tcW w:w="1276" w:type="dxa"/>
            <w:vAlign w:val="center"/>
          </w:tcPr>
          <w:p w14:paraId="7DCD544F" w14:textId="3EF7497B" w:rsidR="00AD7D95" w:rsidRPr="00C0382E" w:rsidRDefault="00AD7D95" w:rsidP="00A20D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-60,9</w:t>
            </w:r>
          </w:p>
        </w:tc>
        <w:tc>
          <w:tcPr>
            <w:tcW w:w="1241" w:type="dxa"/>
            <w:vAlign w:val="center"/>
          </w:tcPr>
          <w:p w14:paraId="49285967" w14:textId="2FCABA31" w:rsidR="00AD7D95" w:rsidRPr="006605BC" w:rsidRDefault="00AD7D95" w:rsidP="004E4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82E">
              <w:rPr>
                <w:rFonts w:ascii="Times New Roman" w:hAnsi="Times New Roman" w:cs="Times New Roman"/>
                <w:b/>
                <w:sz w:val="24"/>
                <w:szCs w:val="24"/>
              </w:rPr>
              <w:t>-32,8</w:t>
            </w:r>
          </w:p>
        </w:tc>
      </w:tr>
    </w:tbl>
    <w:p w14:paraId="497C114D" w14:textId="77777777" w:rsidR="008A01AA" w:rsidRPr="008A01AA" w:rsidRDefault="008A01AA" w:rsidP="008A01A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8A01AA" w:rsidRPr="008A01AA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F411F" w14:textId="77777777" w:rsidR="000749B0" w:rsidRDefault="000749B0" w:rsidP="00E26F6F">
      <w:pPr>
        <w:spacing w:after="0" w:line="240" w:lineRule="auto"/>
      </w:pPr>
      <w:r>
        <w:separator/>
      </w:r>
    </w:p>
  </w:endnote>
  <w:endnote w:type="continuationSeparator" w:id="0">
    <w:p w14:paraId="3149B888" w14:textId="77777777" w:rsidR="000749B0" w:rsidRDefault="000749B0" w:rsidP="00E26F6F">
      <w:pPr>
        <w:spacing w:after="0" w:line="240" w:lineRule="auto"/>
      </w:pPr>
      <w:r>
        <w:continuationSeparator/>
      </w:r>
    </w:p>
  </w:endnote>
  <w:endnote w:type="continuationNotice" w:id="1">
    <w:p w14:paraId="4AAA4052" w14:textId="77777777" w:rsidR="000749B0" w:rsidRDefault="000749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92E3D" w14:textId="77777777" w:rsidR="00E47493" w:rsidRDefault="00E4749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52983" w14:textId="77777777" w:rsidR="000749B0" w:rsidRDefault="000749B0" w:rsidP="00E26F6F">
      <w:pPr>
        <w:spacing w:after="0" w:line="240" w:lineRule="auto"/>
      </w:pPr>
      <w:r>
        <w:separator/>
      </w:r>
    </w:p>
  </w:footnote>
  <w:footnote w:type="continuationSeparator" w:id="0">
    <w:p w14:paraId="55C7DCB5" w14:textId="77777777" w:rsidR="000749B0" w:rsidRDefault="000749B0" w:rsidP="00E26F6F">
      <w:pPr>
        <w:spacing w:after="0" w:line="240" w:lineRule="auto"/>
      </w:pPr>
      <w:r>
        <w:continuationSeparator/>
      </w:r>
    </w:p>
  </w:footnote>
  <w:footnote w:type="continuationNotice" w:id="1">
    <w:p w14:paraId="7380C3AE" w14:textId="77777777" w:rsidR="000749B0" w:rsidRDefault="000749B0">
      <w:pPr>
        <w:spacing w:after="0" w:line="240" w:lineRule="auto"/>
      </w:pPr>
    </w:p>
  </w:footnote>
  <w:footnote w:id="2">
    <w:p w14:paraId="37B09FF3" w14:textId="77777777" w:rsidR="005A7102" w:rsidRPr="00FC73C7" w:rsidRDefault="005A7102" w:rsidP="00E26F6F">
      <w:pPr>
        <w:pStyle w:val="a5"/>
        <w:rPr>
          <w:rFonts w:ascii="Times New Roman" w:hAnsi="Times New Roman" w:cs="Times New Roman"/>
          <w:sz w:val="18"/>
          <w:szCs w:val="18"/>
        </w:rPr>
      </w:pPr>
      <w:r w:rsidRPr="00FC73C7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Pr="00FC73C7">
        <w:rPr>
          <w:rFonts w:ascii="Times New Roman" w:hAnsi="Times New Roman" w:cs="Times New Roman"/>
          <w:sz w:val="18"/>
          <w:szCs w:val="18"/>
        </w:rPr>
        <w:t xml:space="preserve"> По состоянию на 1 января 2019 года</w:t>
      </w:r>
      <w:r w:rsidR="00940791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14:paraId="0DF4F31D" w14:textId="77777777" w:rsidR="005A7102" w:rsidRPr="00FC73C7" w:rsidRDefault="005A7102">
      <w:pPr>
        <w:pStyle w:val="a5"/>
        <w:rPr>
          <w:rFonts w:ascii="Times New Roman" w:hAnsi="Times New Roman" w:cs="Times New Roman"/>
          <w:sz w:val="18"/>
          <w:szCs w:val="18"/>
        </w:rPr>
      </w:pPr>
      <w:r w:rsidRPr="00FC73C7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Pr="00FC73C7">
        <w:rPr>
          <w:rFonts w:ascii="Times New Roman" w:hAnsi="Times New Roman" w:cs="Times New Roman"/>
          <w:sz w:val="18"/>
          <w:szCs w:val="18"/>
        </w:rPr>
        <w:t xml:space="preserve"> По состоянию на 1 апреля 2019 года</w:t>
      </w:r>
      <w:r w:rsidR="00940791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60F32" w14:textId="77777777" w:rsidR="00E47493" w:rsidRDefault="00E4749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EB"/>
    <w:rsid w:val="00041BC8"/>
    <w:rsid w:val="000749B0"/>
    <w:rsid w:val="000908CE"/>
    <w:rsid w:val="000D2A38"/>
    <w:rsid w:val="000E2152"/>
    <w:rsid w:val="001204B7"/>
    <w:rsid w:val="001552F5"/>
    <w:rsid w:val="00155393"/>
    <w:rsid w:val="001761C3"/>
    <w:rsid w:val="00183FFB"/>
    <w:rsid w:val="001A3382"/>
    <w:rsid w:val="001E549E"/>
    <w:rsid w:val="00274DD8"/>
    <w:rsid w:val="002769EB"/>
    <w:rsid w:val="00295A79"/>
    <w:rsid w:val="002C257E"/>
    <w:rsid w:val="002C436A"/>
    <w:rsid w:val="00313ADD"/>
    <w:rsid w:val="00360677"/>
    <w:rsid w:val="00362F7B"/>
    <w:rsid w:val="00376DBD"/>
    <w:rsid w:val="003A1E68"/>
    <w:rsid w:val="003F2F97"/>
    <w:rsid w:val="00441FC0"/>
    <w:rsid w:val="004A520E"/>
    <w:rsid w:val="004E45C0"/>
    <w:rsid w:val="00501B3F"/>
    <w:rsid w:val="0052538F"/>
    <w:rsid w:val="00544DA2"/>
    <w:rsid w:val="005A14A5"/>
    <w:rsid w:val="005A7102"/>
    <w:rsid w:val="005C11AC"/>
    <w:rsid w:val="005E2F48"/>
    <w:rsid w:val="006067CC"/>
    <w:rsid w:val="006605BC"/>
    <w:rsid w:val="00667173"/>
    <w:rsid w:val="006C3F80"/>
    <w:rsid w:val="006D3B7F"/>
    <w:rsid w:val="006E11F1"/>
    <w:rsid w:val="00751355"/>
    <w:rsid w:val="00773E3E"/>
    <w:rsid w:val="007753F6"/>
    <w:rsid w:val="007A72D4"/>
    <w:rsid w:val="007B5718"/>
    <w:rsid w:val="008043D0"/>
    <w:rsid w:val="0087390F"/>
    <w:rsid w:val="008762A4"/>
    <w:rsid w:val="008A01AA"/>
    <w:rsid w:val="008B6918"/>
    <w:rsid w:val="008D32C3"/>
    <w:rsid w:val="008E0CA2"/>
    <w:rsid w:val="008F1404"/>
    <w:rsid w:val="00940791"/>
    <w:rsid w:val="009B49BC"/>
    <w:rsid w:val="009E6F8D"/>
    <w:rsid w:val="00A14CC2"/>
    <w:rsid w:val="00A20D51"/>
    <w:rsid w:val="00A2163B"/>
    <w:rsid w:val="00A25FE6"/>
    <w:rsid w:val="00A75A47"/>
    <w:rsid w:val="00A7635D"/>
    <w:rsid w:val="00A87910"/>
    <w:rsid w:val="00AA5331"/>
    <w:rsid w:val="00AD7D95"/>
    <w:rsid w:val="00B51C45"/>
    <w:rsid w:val="00B75BC6"/>
    <w:rsid w:val="00B935CA"/>
    <w:rsid w:val="00B9585F"/>
    <w:rsid w:val="00BB4A76"/>
    <w:rsid w:val="00BF1565"/>
    <w:rsid w:val="00C0382E"/>
    <w:rsid w:val="00C108DF"/>
    <w:rsid w:val="00C36661"/>
    <w:rsid w:val="00C53C51"/>
    <w:rsid w:val="00C71CB6"/>
    <w:rsid w:val="00C74738"/>
    <w:rsid w:val="00C80A45"/>
    <w:rsid w:val="00CF6717"/>
    <w:rsid w:val="00D0086C"/>
    <w:rsid w:val="00D3472B"/>
    <w:rsid w:val="00D6737A"/>
    <w:rsid w:val="00D80328"/>
    <w:rsid w:val="00DA1729"/>
    <w:rsid w:val="00E26F6F"/>
    <w:rsid w:val="00E4504A"/>
    <w:rsid w:val="00E47493"/>
    <w:rsid w:val="00E9153B"/>
    <w:rsid w:val="00EF18A3"/>
    <w:rsid w:val="00F20176"/>
    <w:rsid w:val="00F77E15"/>
    <w:rsid w:val="00F91BCE"/>
    <w:rsid w:val="00FC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90717-23CB-4BE8-9FB9-9F36934F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D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338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E26F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6F6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26F6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47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7493"/>
  </w:style>
  <w:style w:type="paragraph" w:styleId="aa">
    <w:name w:val="footer"/>
    <w:basedOn w:val="a"/>
    <w:link w:val="ab"/>
    <w:uiPriority w:val="99"/>
    <w:unhideWhenUsed/>
    <w:rsid w:val="00E47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7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3A0FF-D8FF-43A2-BCEE-C456A8BD23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3FBB5C-069A-4ED4-979D-42B1E2C3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1575</Characters>
  <Application>Microsoft Office Word</Application>
  <DocSecurity>0</DocSecurity>
  <Lines>35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Березкин Д.И.</dc:creator>
  <cp:lastModifiedBy>Дмитрий  Владимирович Машьянов</cp:lastModifiedBy>
  <cp:revision>3</cp:revision>
  <cp:lastPrinted>2019-08-13T18:31:00Z</cp:lastPrinted>
  <dcterms:created xsi:type="dcterms:W3CDTF">2019-08-14T16:42:00Z</dcterms:created>
  <dcterms:modified xsi:type="dcterms:W3CDTF">2019-08-15T09:45:00Z</dcterms:modified>
</cp:coreProperties>
</file>