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C2511" w:rsidRPr="006606BB" w:rsidTr="00695FBE">
        <w:tc>
          <w:tcPr>
            <w:tcW w:w="5920" w:type="dxa"/>
          </w:tcPr>
          <w:p w:rsidR="00D57638" w:rsidRPr="006606BB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6606BB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6606BB">
              <w:rPr>
                <w:sz w:val="24"/>
                <w:szCs w:val="24"/>
              </w:rPr>
              <w:t xml:space="preserve">Приложение № </w:t>
            </w:r>
            <w:r w:rsidR="00F90089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  <w:p w:rsidR="00D57638" w:rsidRPr="006606BB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6606BB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D04DD" w:rsidRPr="006606BB" w:rsidRDefault="005D04DD" w:rsidP="00551BF4">
      <w:pPr>
        <w:spacing w:line="240" w:lineRule="auto"/>
        <w:ind w:left="0" w:right="0" w:firstLine="0"/>
        <w:jc w:val="right"/>
        <w:rPr>
          <w:rFonts w:eastAsia="Times New Roman"/>
          <w:sz w:val="16"/>
          <w:szCs w:val="16"/>
        </w:rPr>
      </w:pPr>
    </w:p>
    <w:p w:rsidR="00AA0C8F" w:rsidRPr="006606BB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6606BB">
        <w:rPr>
          <w:rFonts w:eastAsia="Times New Roman"/>
          <w:b/>
          <w:iCs/>
          <w:sz w:val="24"/>
          <w:szCs w:val="24"/>
        </w:rPr>
        <w:t xml:space="preserve">Информация по главным распорядителям </w:t>
      </w:r>
    </w:p>
    <w:p w:rsidR="00AA0C8F" w:rsidRPr="006606BB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6606BB">
        <w:rPr>
          <w:rFonts w:eastAsia="Times New Roman"/>
          <w:b/>
          <w:iCs/>
          <w:sz w:val="24"/>
          <w:szCs w:val="24"/>
        </w:rPr>
        <w:t xml:space="preserve">об отдельных направлениях расходов, </w:t>
      </w:r>
    </w:p>
    <w:p w:rsidR="00AA0C8F" w:rsidRPr="006606BB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6606BB">
        <w:rPr>
          <w:rFonts w:eastAsia="Times New Roman"/>
          <w:b/>
          <w:iCs/>
          <w:sz w:val="24"/>
          <w:szCs w:val="24"/>
        </w:rPr>
        <w:t xml:space="preserve">по </w:t>
      </w:r>
      <w:proofErr w:type="gramStart"/>
      <w:r w:rsidRPr="006606BB">
        <w:rPr>
          <w:rFonts w:eastAsia="Times New Roman"/>
          <w:b/>
          <w:iCs/>
          <w:sz w:val="24"/>
          <w:szCs w:val="24"/>
        </w:rPr>
        <w:t>которым</w:t>
      </w:r>
      <w:proofErr w:type="gramEnd"/>
      <w:r w:rsidRPr="006606BB">
        <w:rPr>
          <w:rFonts w:eastAsia="Times New Roman"/>
          <w:b/>
          <w:iCs/>
          <w:sz w:val="24"/>
          <w:szCs w:val="24"/>
        </w:rPr>
        <w:t xml:space="preserve"> исполнение расходов за </w:t>
      </w:r>
      <w:r w:rsidR="00FA6136" w:rsidRPr="006606BB">
        <w:rPr>
          <w:rFonts w:eastAsia="Times New Roman"/>
          <w:b/>
          <w:iCs/>
          <w:sz w:val="24"/>
          <w:szCs w:val="24"/>
        </w:rPr>
        <w:t>9 месяцев</w:t>
      </w:r>
      <w:r w:rsidRPr="006606BB">
        <w:rPr>
          <w:rFonts w:eastAsia="Times New Roman"/>
          <w:b/>
          <w:iCs/>
          <w:sz w:val="24"/>
          <w:szCs w:val="24"/>
        </w:rPr>
        <w:t xml:space="preserve"> 2020 года</w:t>
      </w:r>
    </w:p>
    <w:p w:rsidR="00AA0C8F" w:rsidRPr="006606BB" w:rsidRDefault="00AA0C8F" w:rsidP="00AA0C8F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6606BB">
        <w:rPr>
          <w:rFonts w:eastAsia="Times New Roman"/>
          <w:b/>
          <w:iCs/>
          <w:sz w:val="24"/>
          <w:szCs w:val="24"/>
        </w:rPr>
        <w:t xml:space="preserve">не осуществлялось, либо осуществлялось на низком уровне </w:t>
      </w:r>
    </w:p>
    <w:p w:rsidR="00AA0C8F" w:rsidRPr="006606BB" w:rsidRDefault="00AA0C8F" w:rsidP="00AA0C8F">
      <w:pPr>
        <w:spacing w:line="240" w:lineRule="auto"/>
        <w:ind w:left="0" w:right="0"/>
        <w:jc w:val="center"/>
        <w:rPr>
          <w:rFonts w:eastAsia="Times New Roman"/>
          <w:iCs/>
          <w:sz w:val="24"/>
          <w:szCs w:val="24"/>
        </w:rPr>
      </w:pPr>
      <w:r w:rsidRPr="006606BB">
        <w:rPr>
          <w:rFonts w:eastAsia="Times New Roman"/>
          <w:iCs/>
          <w:sz w:val="24"/>
          <w:szCs w:val="24"/>
        </w:rPr>
        <w:t>(по результатам выборочного анализа)</w:t>
      </w:r>
    </w:p>
    <w:p w:rsidR="00726456" w:rsidRPr="006606BB" w:rsidRDefault="00726456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343" w:type="dxa"/>
        <w:tblLook w:val="04A0" w:firstRow="1" w:lastRow="0" w:firstColumn="1" w:lastColumn="0" w:noHBand="0" w:noVBand="1"/>
      </w:tblPr>
      <w:tblGrid>
        <w:gridCol w:w="6658"/>
        <w:gridCol w:w="1864"/>
        <w:gridCol w:w="1821"/>
      </w:tblGrid>
      <w:tr w:rsidR="006606BB" w:rsidRPr="006606BB" w:rsidTr="00CF221B">
        <w:trPr>
          <w:trHeight w:val="478"/>
          <w:tblHeader/>
        </w:trPr>
        <w:tc>
          <w:tcPr>
            <w:tcW w:w="6658" w:type="dxa"/>
            <w:vMerge w:val="restart"/>
            <w:vAlign w:val="center"/>
          </w:tcPr>
          <w:p w:rsidR="00523294" w:rsidRPr="006606BB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6606BB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gridSpan w:val="2"/>
            <w:vAlign w:val="center"/>
          </w:tcPr>
          <w:p w:rsidR="00523294" w:rsidRPr="006606BB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 xml:space="preserve">Исполнение </w:t>
            </w:r>
            <w:proofErr w:type="gramStart"/>
            <w:r w:rsidRPr="006606BB">
              <w:rPr>
                <w:rFonts w:eastAsia="Times New Roman"/>
                <w:b/>
                <w:sz w:val="18"/>
                <w:szCs w:val="18"/>
              </w:rPr>
              <w:t>в</w:t>
            </w:r>
            <w:proofErr w:type="gramEnd"/>
            <w:r w:rsidRPr="006606BB">
              <w:rPr>
                <w:rFonts w:eastAsia="Times New Roman"/>
                <w:b/>
                <w:sz w:val="18"/>
                <w:szCs w:val="18"/>
              </w:rPr>
              <w:t xml:space="preserve"> % к сводной росписи с изменениями</w:t>
            </w:r>
          </w:p>
        </w:tc>
      </w:tr>
      <w:tr w:rsidR="006606BB" w:rsidRPr="006606BB" w:rsidTr="00CF221B">
        <w:trPr>
          <w:trHeight w:val="245"/>
          <w:tblHeader/>
        </w:trPr>
        <w:tc>
          <w:tcPr>
            <w:tcW w:w="6658" w:type="dxa"/>
            <w:vMerge/>
            <w:vAlign w:val="center"/>
          </w:tcPr>
          <w:p w:rsidR="00523294" w:rsidRPr="006606BB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864" w:type="dxa"/>
            <w:vAlign w:val="center"/>
          </w:tcPr>
          <w:p w:rsidR="00F22895" w:rsidRPr="006606BB" w:rsidRDefault="000C2511" w:rsidP="00F22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606BB">
              <w:rPr>
                <w:rFonts w:eastAsia="Times New Roman"/>
                <w:bCs/>
                <w:sz w:val="18"/>
                <w:szCs w:val="18"/>
              </w:rPr>
              <w:t>9 месяцев</w:t>
            </w:r>
          </w:p>
          <w:p w:rsidR="00523294" w:rsidRPr="006606BB" w:rsidRDefault="00523294" w:rsidP="00F228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6606BB">
              <w:rPr>
                <w:rFonts w:eastAsia="Times New Roman"/>
                <w:bCs/>
                <w:sz w:val="18"/>
                <w:szCs w:val="18"/>
              </w:rPr>
              <w:t>2</w:t>
            </w:r>
            <w:r w:rsidR="00F22895" w:rsidRPr="006606BB">
              <w:rPr>
                <w:rFonts w:eastAsia="Times New Roman"/>
                <w:bCs/>
                <w:sz w:val="18"/>
                <w:szCs w:val="18"/>
              </w:rPr>
              <w:t>020</w:t>
            </w:r>
            <w:r w:rsidR="00073F1C" w:rsidRPr="006606BB">
              <w:rPr>
                <w:rFonts w:eastAsia="Times New Roman"/>
                <w:bCs/>
                <w:sz w:val="18"/>
                <w:szCs w:val="18"/>
              </w:rPr>
              <w:t xml:space="preserve"> год</w:t>
            </w:r>
            <w:r w:rsidR="00F22895" w:rsidRPr="006606BB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821" w:type="dxa"/>
          </w:tcPr>
          <w:p w:rsidR="00523294" w:rsidRPr="006606BB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Cs/>
                <w:i/>
                <w:sz w:val="18"/>
                <w:szCs w:val="18"/>
              </w:rPr>
              <w:t>Справочно</w:t>
            </w:r>
            <w:proofErr w:type="spellEnd"/>
            <w:r w:rsidRPr="006606BB">
              <w:rPr>
                <w:rFonts w:eastAsia="Times New Roman"/>
                <w:bCs/>
                <w:i/>
                <w:sz w:val="18"/>
                <w:szCs w:val="18"/>
              </w:rPr>
              <w:t xml:space="preserve"> </w:t>
            </w:r>
          </w:p>
          <w:p w:rsidR="00523294" w:rsidRPr="006606BB" w:rsidRDefault="0066247C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Cs/>
                <w:i/>
                <w:sz w:val="18"/>
                <w:szCs w:val="18"/>
              </w:rPr>
              <w:t>2019</w:t>
            </w:r>
            <w:r w:rsidR="00523294" w:rsidRPr="006606BB">
              <w:rPr>
                <w:rFonts w:eastAsia="Times New Roman"/>
                <w:bCs/>
                <w:i/>
                <w:sz w:val="18"/>
                <w:szCs w:val="18"/>
              </w:rPr>
              <w:t xml:space="preserve"> год </w:t>
            </w:r>
          </w:p>
        </w:tc>
      </w:tr>
      <w:tr w:rsidR="006606BB" w:rsidRPr="006606BB" w:rsidTr="006F7271">
        <w:trPr>
          <w:trHeight w:val="194"/>
        </w:trPr>
        <w:tc>
          <w:tcPr>
            <w:tcW w:w="6658" w:type="dxa"/>
            <w:vAlign w:val="center"/>
          </w:tcPr>
          <w:p w:rsidR="000C2511" w:rsidRPr="006606BB" w:rsidRDefault="000C2511" w:rsidP="00121239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Ростуризм</w:t>
            </w:r>
          </w:p>
        </w:tc>
        <w:tc>
          <w:tcPr>
            <w:tcW w:w="1864" w:type="dxa"/>
            <w:vAlign w:val="center"/>
          </w:tcPr>
          <w:p w:rsidR="000C2511" w:rsidRPr="006606BB" w:rsidRDefault="000C251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16,1 %</w:t>
            </w:r>
          </w:p>
        </w:tc>
        <w:tc>
          <w:tcPr>
            <w:tcW w:w="1821" w:type="dxa"/>
            <w:vAlign w:val="center"/>
          </w:tcPr>
          <w:p w:rsidR="000C2511" w:rsidRPr="006606BB" w:rsidRDefault="000C251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81,9 %</w:t>
            </w:r>
          </w:p>
        </w:tc>
      </w:tr>
      <w:tr w:rsidR="006606BB" w:rsidRPr="006606BB" w:rsidTr="009E6CA3">
        <w:trPr>
          <w:trHeight w:val="123"/>
        </w:trPr>
        <w:tc>
          <w:tcPr>
            <w:tcW w:w="6658" w:type="dxa"/>
            <w:vAlign w:val="center"/>
          </w:tcPr>
          <w:p w:rsidR="009E6CA3" w:rsidRPr="006606BB" w:rsidRDefault="009E6CA3" w:rsidP="009E6CA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«Создание благоприятных условий для развития туризма в Российской Федерации» госпрограммы Российской Федерации «Экономическое развитие и инновационная экономика»</w:t>
            </w:r>
          </w:p>
          <w:p w:rsidR="009E6CA3" w:rsidRPr="006606BB" w:rsidRDefault="009E6CA3" w:rsidP="009E6CA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Субсидия акционерному обществу «Национальная система платежных карт» на стимулирование доступных внутренних туристических поездок за счет средств резервного фонда Правительства Российской Федерации (15 000,0 млн. рублей)</w:t>
            </w:r>
          </w:p>
          <w:p w:rsidR="009E6CA3" w:rsidRPr="006606BB" w:rsidRDefault="009E6CA3" w:rsidP="009E6CA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6606BB">
              <w:rPr>
                <w:rFonts w:eastAsia="Times New Roman"/>
                <w:sz w:val="18"/>
                <w:szCs w:val="18"/>
              </w:rPr>
              <w:t>грантовую</w:t>
            </w:r>
            <w:proofErr w:type="spellEnd"/>
            <w:r w:rsidRPr="006606BB">
              <w:rPr>
                <w:rFonts w:eastAsia="Times New Roman"/>
                <w:sz w:val="18"/>
                <w:szCs w:val="18"/>
              </w:rPr>
              <w:t xml:space="preserve"> поддержку общественных и предпринимательских инициатив, направленных на развитие внутреннего и въездного туризма, за счет средств резервного фонда Правительства Российской Федерации (1 200,0</w:t>
            </w:r>
            <w:r w:rsidR="00352DF1" w:rsidRPr="006606BB">
              <w:rPr>
                <w:rFonts w:eastAsia="Times New Roman"/>
                <w:sz w:val="18"/>
                <w:szCs w:val="18"/>
              </w:rPr>
              <w:t> </w:t>
            </w:r>
            <w:r w:rsidRPr="006606BB">
              <w:rPr>
                <w:rFonts w:eastAsia="Times New Roman"/>
                <w:sz w:val="18"/>
                <w:szCs w:val="18"/>
              </w:rPr>
              <w:t>млн. рублей)</w:t>
            </w:r>
          </w:p>
          <w:p w:rsidR="000C2511" w:rsidRPr="006606BB" w:rsidRDefault="00102E32" w:rsidP="006A39A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6606BB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6606BB">
              <w:rPr>
                <w:rFonts w:eastAsia="Times New Roman"/>
                <w:sz w:val="18"/>
                <w:szCs w:val="18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 (5 593,3 млн. рублей)</w:t>
            </w:r>
          </w:p>
        </w:tc>
        <w:tc>
          <w:tcPr>
            <w:tcW w:w="1864" w:type="dxa"/>
          </w:tcPr>
          <w:p w:rsidR="000C2511" w:rsidRPr="006606BB" w:rsidRDefault="000C251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6CA3" w:rsidRPr="006606BB" w:rsidRDefault="009E6CA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6CA3" w:rsidRPr="006606BB" w:rsidRDefault="009E6CA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E6CA3" w:rsidRPr="006606BB" w:rsidRDefault="009E6CA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159,9 млн. рублей, или 1,1 %</w:t>
            </w:r>
          </w:p>
          <w:p w:rsidR="009E6CA3" w:rsidRPr="006606BB" w:rsidRDefault="009E6CA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52DF1" w:rsidRPr="006606BB" w:rsidRDefault="00352DF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102E32" w:rsidRPr="006606BB" w:rsidRDefault="00102E3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02E32" w:rsidRPr="006606BB" w:rsidRDefault="00102E3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02E32" w:rsidRPr="006606BB" w:rsidRDefault="00102E3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02E32" w:rsidRPr="006606BB" w:rsidRDefault="00102E3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2 667,5 млн. рублей,</w:t>
            </w:r>
          </w:p>
          <w:p w:rsidR="00102E32" w:rsidRPr="006606BB" w:rsidRDefault="00102E3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или 47,7 %</w:t>
            </w:r>
          </w:p>
        </w:tc>
        <w:tc>
          <w:tcPr>
            <w:tcW w:w="1821" w:type="dxa"/>
          </w:tcPr>
          <w:p w:rsidR="000C2511" w:rsidRPr="006606BB" w:rsidRDefault="000C251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</w:tr>
      <w:tr w:rsidR="006606BB" w:rsidRPr="006606BB" w:rsidTr="006F7271">
        <w:trPr>
          <w:trHeight w:val="196"/>
        </w:trPr>
        <w:tc>
          <w:tcPr>
            <w:tcW w:w="6658" w:type="dxa"/>
            <w:vAlign w:val="center"/>
          </w:tcPr>
          <w:p w:rsidR="00F22895" w:rsidRPr="006606BB" w:rsidRDefault="003C1121" w:rsidP="006F727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t>Мин</w:t>
            </w:r>
            <w:r w:rsidR="00B231A9" w:rsidRPr="006606BB">
              <w:rPr>
                <w:rFonts w:eastAsia="Times New Roman"/>
                <w:b/>
                <w:sz w:val="18"/>
                <w:szCs w:val="18"/>
              </w:rPr>
              <w:t>цифры</w:t>
            </w:r>
            <w:proofErr w:type="spellEnd"/>
            <w:r w:rsidRPr="006606BB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4" w:type="dxa"/>
            <w:vAlign w:val="center"/>
          </w:tcPr>
          <w:p w:rsidR="00F22895" w:rsidRPr="006606BB" w:rsidRDefault="00B231A9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20,7</w:t>
            </w:r>
            <w:r w:rsidR="00B11983" w:rsidRPr="006606BB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21" w:type="dxa"/>
            <w:vAlign w:val="center"/>
          </w:tcPr>
          <w:p w:rsidR="00F22895" w:rsidRPr="006606BB" w:rsidRDefault="0012123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77,1</w:t>
            </w:r>
            <w:r w:rsidR="00B11983" w:rsidRPr="006606BB">
              <w:rPr>
                <w:rFonts w:eastAsia="Times New Roman"/>
                <w:b/>
                <w:i/>
                <w:sz w:val="18"/>
                <w:szCs w:val="18"/>
              </w:rPr>
              <w:t> %</w:t>
            </w:r>
          </w:p>
        </w:tc>
      </w:tr>
      <w:tr w:rsidR="006606BB" w:rsidRPr="006606BB" w:rsidTr="00CF221B">
        <w:trPr>
          <w:trHeight w:val="123"/>
        </w:trPr>
        <w:tc>
          <w:tcPr>
            <w:tcW w:w="6658" w:type="dxa"/>
            <w:vAlign w:val="center"/>
          </w:tcPr>
          <w:p w:rsidR="00212624" w:rsidRPr="006606BB" w:rsidRDefault="00212624" w:rsidP="003E7E1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Федеральный проект «Информационная инфраструктура» </w:t>
            </w:r>
            <w:r w:rsidR="008005C8" w:rsidRPr="006606BB">
              <w:rPr>
                <w:rFonts w:eastAsia="Times New Roman"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A720B7" w:rsidRPr="006606BB" w:rsidRDefault="00A720B7" w:rsidP="00A720B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gramStart"/>
            <w:r w:rsidRPr="006606BB">
              <w:rPr>
                <w:rFonts w:eastAsia="Times New Roman"/>
                <w:sz w:val="18"/>
                <w:szCs w:val="18"/>
              </w:rPr>
              <w:t>оказание услуг социально значимым объектам по предоставлению осуществляемого с использованием единой сети передачи данных доступа к информационным системам и к сети Интернет, по передаче и защите данных при осуществлении доступа к информационным системам и к сети Интернет, по обеспечению ограничения доступа к информации, распространение которой в Российской Федерации запрещено, и к информации, наносящий вред здоровью и развитию детей, а также</w:t>
            </w:r>
            <w:proofErr w:type="gramEnd"/>
            <w:r w:rsidRPr="006606BB">
              <w:rPr>
                <w:rFonts w:eastAsia="Times New Roman"/>
                <w:sz w:val="18"/>
                <w:szCs w:val="18"/>
              </w:rPr>
              <w:t xml:space="preserve"> по мониторингу и обеспечению безопасности связи при подключении и предоставлении доступа к указанным системам и сетям (прочая закупка товаров, работ</w:t>
            </w:r>
            <w:r w:rsidR="009C473B" w:rsidRPr="006606BB">
              <w:rPr>
                <w:rFonts w:eastAsia="Times New Roman"/>
                <w:sz w:val="18"/>
                <w:szCs w:val="18"/>
              </w:rPr>
              <w:t xml:space="preserve"> и услуг) (3 8</w:t>
            </w:r>
            <w:r w:rsidR="00C257BD" w:rsidRPr="006606BB">
              <w:rPr>
                <w:rFonts w:eastAsia="Times New Roman"/>
                <w:sz w:val="18"/>
                <w:szCs w:val="18"/>
              </w:rPr>
              <w:t>42,5 млн. рублей)</w:t>
            </w:r>
          </w:p>
          <w:p w:rsidR="0013623B" w:rsidRPr="006606BB" w:rsidRDefault="0013623B" w:rsidP="0013623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сети беспроводной связи для социально значимых объектов (прочая закупка товаров, работ</w:t>
            </w:r>
            <w:r w:rsidR="00C257BD" w:rsidRPr="006606BB">
              <w:rPr>
                <w:rFonts w:eastAsia="Times New Roman"/>
                <w:sz w:val="18"/>
                <w:szCs w:val="18"/>
              </w:rPr>
              <w:t xml:space="preserve"> и услуг) (</w:t>
            </w:r>
            <w:r w:rsidR="00AE6E1E" w:rsidRPr="006606BB">
              <w:rPr>
                <w:rFonts w:eastAsia="Times New Roman"/>
                <w:sz w:val="18"/>
                <w:szCs w:val="18"/>
              </w:rPr>
              <w:t>6 124,5</w:t>
            </w:r>
            <w:r w:rsidR="00C257BD" w:rsidRPr="006606BB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8005C8" w:rsidRPr="006606BB" w:rsidRDefault="008005C8" w:rsidP="008005C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подключение к сети «Интернет» государственных (муниципальных) образовательных организаций, реализующих программы общего образования и/или среднего профессионального образования (прочая закупка товаров, работ и услуг) (18</w:t>
            </w:r>
            <w:r w:rsidR="00AE6E1E" w:rsidRPr="006606BB">
              <w:rPr>
                <w:rFonts w:eastAsia="Times New Roman"/>
                <w:sz w:val="18"/>
                <w:szCs w:val="18"/>
              </w:rPr>
              <w:t> 982,4</w:t>
            </w:r>
            <w:r w:rsidRPr="006606BB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B4185E" w:rsidRPr="006606BB" w:rsidRDefault="00B4185E" w:rsidP="00B418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82ED6" w:rsidRPr="006606BB" w:rsidRDefault="00582ED6" w:rsidP="00582ED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«Информационная безопасность» национальной программы «Цифровая экономика Российской Федерации»</w:t>
            </w:r>
          </w:p>
          <w:p w:rsidR="0078258E" w:rsidRPr="006606BB" w:rsidRDefault="0078258E" w:rsidP="0078258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осуществление поддержки проектов по созданию и модернизации отечественного программного обеспечения </w:t>
            </w:r>
            <w:r w:rsidR="00481D6C" w:rsidRPr="006606BB">
              <w:rPr>
                <w:rFonts w:eastAsia="Times New Roman"/>
                <w:sz w:val="18"/>
                <w:szCs w:val="18"/>
              </w:rPr>
              <w:t>(субсидии (гранты в форме субсидий), подлежащие казначейскому сопровождению) (2 624,8</w:t>
            </w:r>
            <w:r w:rsidR="008F2CF0" w:rsidRPr="006606BB">
              <w:rPr>
                <w:rFonts w:eastAsia="Times New Roman"/>
                <w:sz w:val="18"/>
                <w:szCs w:val="18"/>
              </w:rPr>
              <w:t xml:space="preserve"> </w:t>
            </w:r>
            <w:r w:rsidR="00C257BD" w:rsidRPr="006606BB">
              <w:rPr>
                <w:rFonts w:eastAsia="Times New Roman"/>
                <w:sz w:val="18"/>
                <w:szCs w:val="18"/>
              </w:rPr>
              <w:t>млн. рублей)</w:t>
            </w:r>
          </w:p>
          <w:p w:rsidR="00B030C1" w:rsidRPr="006606BB" w:rsidRDefault="00B030C1" w:rsidP="0078258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30C1" w:rsidRPr="006606BB" w:rsidRDefault="00B030C1" w:rsidP="00B030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«Цифровые технологии» национальной программы «Цифровая экономика Российской Федерации»</w:t>
            </w:r>
          </w:p>
          <w:p w:rsidR="008F2CF0" w:rsidRPr="006606BB" w:rsidRDefault="008F2CF0" w:rsidP="008F2CF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«сквозных» цифровых технологий (субсидии (гранты в форме субсидий), подлежащие казначейскому сопро</w:t>
            </w:r>
            <w:r w:rsidR="00C257BD" w:rsidRPr="006606BB">
              <w:rPr>
                <w:rFonts w:eastAsia="Times New Roman"/>
                <w:sz w:val="18"/>
                <w:szCs w:val="18"/>
              </w:rPr>
              <w:t>вождению) (</w:t>
            </w:r>
            <w:r w:rsidR="003D64BB" w:rsidRPr="006606BB">
              <w:rPr>
                <w:rFonts w:eastAsia="Times New Roman"/>
                <w:sz w:val="18"/>
                <w:szCs w:val="18"/>
              </w:rPr>
              <w:t>3 648,5</w:t>
            </w:r>
            <w:r w:rsidR="00C257BD" w:rsidRPr="006606BB">
              <w:rPr>
                <w:rFonts w:eastAsia="Times New Roman"/>
                <w:sz w:val="18"/>
                <w:szCs w:val="18"/>
              </w:rPr>
              <w:t xml:space="preserve"> млн. рублей)</w:t>
            </w:r>
          </w:p>
          <w:p w:rsidR="00E61022" w:rsidRPr="006606BB" w:rsidRDefault="00E61022" w:rsidP="00E6102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государственная поддержка проектов по внедрению отечественных продуктов, сервисов и платформенных решений, созданных на базе «сквозных» цифровых технологий, в субъектах Российской Федерации в рамках реализации дорожных карт по направлениям развития </w:t>
            </w:r>
            <w:r w:rsidR="00F50C06" w:rsidRPr="006606BB">
              <w:rPr>
                <w:rFonts w:eastAsia="Times New Roman"/>
                <w:sz w:val="18"/>
                <w:szCs w:val="18"/>
              </w:rPr>
              <w:t>«</w:t>
            </w:r>
            <w:r w:rsidRPr="006606BB">
              <w:rPr>
                <w:rFonts w:eastAsia="Times New Roman"/>
                <w:sz w:val="18"/>
                <w:szCs w:val="18"/>
              </w:rPr>
              <w:t>сквозных</w:t>
            </w:r>
            <w:r w:rsidR="00F50C06" w:rsidRPr="006606BB">
              <w:rPr>
                <w:rFonts w:eastAsia="Times New Roman"/>
                <w:sz w:val="18"/>
                <w:szCs w:val="18"/>
              </w:rPr>
              <w:t>»</w:t>
            </w:r>
            <w:r w:rsidRPr="006606BB">
              <w:rPr>
                <w:rFonts w:eastAsia="Times New Roman"/>
                <w:sz w:val="18"/>
                <w:szCs w:val="18"/>
              </w:rPr>
              <w:t xml:space="preserve"> цифровых технологий (субсидии (гранты в форме субсидий), подлежащие казначейскому сопровож</w:t>
            </w:r>
            <w:r w:rsidR="00C257BD" w:rsidRPr="006606BB">
              <w:rPr>
                <w:rFonts w:eastAsia="Times New Roman"/>
                <w:sz w:val="18"/>
                <w:szCs w:val="18"/>
              </w:rPr>
              <w:t>дению) (</w:t>
            </w:r>
            <w:r w:rsidR="005A6DCA" w:rsidRPr="006606BB">
              <w:rPr>
                <w:rFonts w:eastAsia="Times New Roman"/>
                <w:sz w:val="18"/>
                <w:szCs w:val="18"/>
              </w:rPr>
              <w:t>3 907,0</w:t>
            </w:r>
            <w:r w:rsidR="00C257BD" w:rsidRPr="006606BB">
              <w:rPr>
                <w:rFonts w:eastAsia="Times New Roman"/>
                <w:sz w:val="18"/>
                <w:szCs w:val="18"/>
              </w:rPr>
              <w:t>млн. рублей)</w:t>
            </w:r>
          </w:p>
          <w:p w:rsidR="00E855C0" w:rsidRPr="006606BB" w:rsidRDefault="00322F68" w:rsidP="00E855C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Федеральный проект «Цифровое государственное управление»</w:t>
            </w:r>
            <w:r w:rsidR="00F50C06" w:rsidRPr="006606BB">
              <w:rPr>
                <w:rFonts w:eastAsia="Times New Roman"/>
                <w:sz w:val="18"/>
                <w:szCs w:val="18"/>
              </w:rPr>
              <w:t xml:space="preserve"> </w:t>
            </w:r>
            <w:r w:rsidR="00E855C0" w:rsidRPr="006606BB">
              <w:rPr>
                <w:rFonts w:eastAsia="Times New Roman"/>
                <w:sz w:val="18"/>
                <w:szCs w:val="18"/>
              </w:rPr>
              <w:t>национальной программы «Цифровая экономика Российской Федерации»</w:t>
            </w:r>
          </w:p>
          <w:p w:rsidR="00322F68" w:rsidRPr="006606BB" w:rsidRDefault="00322F68" w:rsidP="00322F6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обеспечение предоставления приоритетных массовых социально значимых государственных (муниципальных) услуг, государственных и иных сервисов в цифровом виде (закупка товаров, работ, услуг в сфере информационно-коммуникационных те</w:t>
            </w:r>
            <w:r w:rsidR="00D334A6" w:rsidRPr="006606BB">
              <w:rPr>
                <w:rFonts w:eastAsia="Times New Roman"/>
                <w:sz w:val="18"/>
                <w:szCs w:val="18"/>
              </w:rPr>
              <w:t>хнологий) (</w:t>
            </w:r>
            <w:r w:rsidR="006E6066" w:rsidRPr="006606BB">
              <w:rPr>
                <w:rFonts w:eastAsia="Times New Roman"/>
                <w:sz w:val="18"/>
                <w:szCs w:val="18"/>
              </w:rPr>
              <w:t>1 036,8</w:t>
            </w:r>
            <w:r w:rsidR="00C257BD" w:rsidRPr="006606BB">
              <w:rPr>
                <w:rFonts w:eastAsia="Times New Roman"/>
                <w:sz w:val="18"/>
                <w:szCs w:val="18"/>
              </w:rPr>
              <w:t xml:space="preserve"> млн. рублей)</w:t>
            </w:r>
          </w:p>
          <w:p w:rsidR="00245782" w:rsidRPr="006606BB" w:rsidRDefault="00245782" w:rsidP="0024578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внедрение в органах государственной власти типового автоматизированного рабочего места госслужащего на базе отечественного программного обеспечения (закупка товаров, работ, услуг в сфере информационно-коммуникационных те</w:t>
            </w:r>
            <w:r w:rsidR="00C257BD" w:rsidRPr="006606BB">
              <w:rPr>
                <w:rFonts w:eastAsia="Times New Roman"/>
                <w:sz w:val="18"/>
                <w:szCs w:val="18"/>
              </w:rPr>
              <w:t>хнологий) (</w:t>
            </w:r>
            <w:r w:rsidR="006E6066" w:rsidRPr="006606BB">
              <w:rPr>
                <w:rFonts w:eastAsia="Times New Roman"/>
                <w:sz w:val="18"/>
                <w:szCs w:val="18"/>
              </w:rPr>
              <w:t>1 410,5</w:t>
            </w:r>
            <w:r w:rsidR="00C257BD" w:rsidRPr="006606BB">
              <w:rPr>
                <w:rFonts w:eastAsia="Times New Roman"/>
                <w:sz w:val="18"/>
                <w:szCs w:val="18"/>
              </w:rPr>
              <w:t xml:space="preserve"> млн. рублей)</w:t>
            </w:r>
          </w:p>
          <w:p w:rsidR="00B97A84" w:rsidRPr="006606BB" w:rsidRDefault="00B97A84" w:rsidP="00B97A8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обеспечение эксплуатации и развития инфраструктуры электронного правительства (закупка товаров, работ, услуг в сфере информационно-коммуникационных те</w:t>
            </w:r>
            <w:r w:rsidR="00C257BD" w:rsidRPr="006606BB">
              <w:rPr>
                <w:rFonts w:eastAsia="Times New Roman"/>
                <w:sz w:val="18"/>
                <w:szCs w:val="18"/>
              </w:rPr>
              <w:t>хнологий) (</w:t>
            </w:r>
            <w:r w:rsidR="000C13CB" w:rsidRPr="006606BB">
              <w:rPr>
                <w:rFonts w:eastAsia="Times New Roman"/>
                <w:sz w:val="18"/>
                <w:szCs w:val="18"/>
              </w:rPr>
              <w:t>4 793,0</w:t>
            </w:r>
            <w:r w:rsidR="00C257BD" w:rsidRPr="006606BB">
              <w:rPr>
                <w:rFonts w:eastAsia="Times New Roman"/>
                <w:sz w:val="18"/>
                <w:szCs w:val="18"/>
              </w:rPr>
              <w:t xml:space="preserve"> млн. рублей)</w:t>
            </w:r>
          </w:p>
          <w:p w:rsidR="00F22895" w:rsidRPr="006606BB" w:rsidRDefault="001E4F8D" w:rsidP="004933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обеспечение развития системы межведомственного электронного взаимодействия на территориях субъектов Российской Федерации (субсидии, за исключением субсидий на </w:t>
            </w:r>
            <w:proofErr w:type="spellStart"/>
            <w:r w:rsidRPr="006606BB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6606BB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(500,0 млн. рублей)</w:t>
            </w:r>
          </w:p>
        </w:tc>
        <w:tc>
          <w:tcPr>
            <w:tcW w:w="1864" w:type="dxa"/>
          </w:tcPr>
          <w:p w:rsidR="00703B74" w:rsidRPr="006606BB" w:rsidRDefault="00703B74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6606BB" w:rsidRDefault="008005C8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C539E" w:rsidRPr="006606BB" w:rsidRDefault="00BC539E" w:rsidP="00BC539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304,1 млн. рублей,</w:t>
            </w:r>
          </w:p>
          <w:p w:rsidR="00A720B7" w:rsidRPr="006606BB" w:rsidRDefault="00BC539E" w:rsidP="00BC539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или 7,9 %</w:t>
            </w: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20B7" w:rsidRPr="006606BB" w:rsidRDefault="00A720B7" w:rsidP="003E7E1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3623B" w:rsidRPr="006606BB" w:rsidRDefault="0013623B" w:rsidP="0013623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13623B" w:rsidRPr="006606BB" w:rsidRDefault="0013623B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005C8" w:rsidRPr="006606BB" w:rsidRDefault="00AE6E1E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921,1 </w:t>
            </w:r>
            <w:r w:rsidR="008005C8" w:rsidRPr="006606BB">
              <w:rPr>
                <w:rFonts w:eastAsia="Times New Roman"/>
                <w:sz w:val="18"/>
                <w:szCs w:val="18"/>
              </w:rPr>
              <w:t xml:space="preserve">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4,9</w:t>
            </w:r>
            <w:r w:rsidR="008005C8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C526ED" w:rsidRPr="006606BB" w:rsidRDefault="00C526E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Pr="006606BB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Pr="006606BB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5695" w:rsidRPr="006606BB" w:rsidRDefault="001D5695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20662" w:rsidRPr="006606BB" w:rsidRDefault="0012066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81D6C" w:rsidRPr="006606BB" w:rsidRDefault="00FB01E9" w:rsidP="00481D6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61,7</w:t>
            </w:r>
            <w:r w:rsidR="00481D6C" w:rsidRPr="006606BB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6606BB">
              <w:rPr>
                <w:rFonts w:eastAsia="Times New Roman"/>
                <w:b/>
                <w:sz w:val="18"/>
                <w:szCs w:val="18"/>
              </w:rPr>
              <w:t>2,4</w:t>
            </w:r>
            <w:r w:rsidR="00481D6C" w:rsidRPr="006606BB">
              <w:rPr>
                <w:rFonts w:eastAsia="Times New Roman"/>
                <w:b/>
                <w:sz w:val="18"/>
                <w:szCs w:val="18"/>
              </w:rPr>
              <w:t>%</w:t>
            </w:r>
          </w:p>
          <w:p w:rsidR="00481D6C" w:rsidRPr="006606BB" w:rsidRDefault="00481D6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6606BB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6606BB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6606BB" w:rsidRDefault="008F2CF0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F2CF0" w:rsidRPr="006606BB" w:rsidRDefault="005A6DCA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181,6</w:t>
            </w:r>
            <w:r w:rsidR="008F2CF0" w:rsidRPr="006606BB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5</w:t>
            </w:r>
            <w:r w:rsidR="008F2CF0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E61022" w:rsidRPr="006606BB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6606BB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6606BB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E61022" w:rsidRPr="006606BB" w:rsidRDefault="005A6DCA" w:rsidP="00E6102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541,7</w:t>
            </w:r>
            <w:r w:rsidR="00E61022" w:rsidRPr="006606BB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13,9</w:t>
            </w:r>
            <w:r w:rsidR="00E61022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E61022" w:rsidRPr="006606BB" w:rsidRDefault="00E61022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6606BB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6606BB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6606BB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22F68" w:rsidRPr="006606BB" w:rsidRDefault="00322F68" w:rsidP="00322F68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322F68" w:rsidRPr="006606BB" w:rsidRDefault="00322F68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6606BB" w:rsidRDefault="005C7C7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6606BB" w:rsidRDefault="005C7C7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C7C7D" w:rsidRPr="006606BB" w:rsidRDefault="006E6066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217,1</w:t>
            </w:r>
            <w:r w:rsidR="005C7C7D" w:rsidRPr="006606BB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15,4</w:t>
            </w:r>
            <w:r w:rsidR="005C7C7D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B97A84" w:rsidRPr="006606BB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97A84" w:rsidRPr="006606BB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03928" w:rsidRPr="006606BB" w:rsidRDefault="000C13CB" w:rsidP="00F03928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17,0</w:t>
            </w:r>
            <w:r w:rsidR="00F03928" w:rsidRPr="006606BB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0,4</w:t>
            </w:r>
            <w:r w:rsidR="00F03928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B97A84" w:rsidRPr="006606BB" w:rsidRDefault="00B97A84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25FA8" w:rsidRPr="006606BB" w:rsidRDefault="00125FA8" w:rsidP="00125FA8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18,5 млн. рублей, или 3,7 %</w:t>
            </w:r>
          </w:p>
          <w:p w:rsidR="001E4F8D" w:rsidRPr="006606BB" w:rsidRDefault="001E4F8D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7E13" w:rsidRPr="006606BB" w:rsidRDefault="003E7E13" w:rsidP="0004290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F22895" w:rsidRPr="006606BB" w:rsidRDefault="00F228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6247C" w:rsidRPr="006606BB" w:rsidRDefault="0066247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072FC" w:rsidRPr="006606BB" w:rsidRDefault="000072F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3A545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D5695" w:rsidRPr="006606BB" w:rsidRDefault="001D569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A545F" w:rsidRPr="006606BB" w:rsidRDefault="003A545F" w:rsidP="003A545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3A545F" w:rsidRPr="006606BB" w:rsidRDefault="003A545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6606BB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6606BB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8728E" w:rsidRPr="006606BB" w:rsidRDefault="00F8728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240B0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3,6 %</w:t>
            </w: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0B5C" w:rsidRPr="006606BB" w:rsidRDefault="000C0B5C" w:rsidP="000C0B5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C0B5C" w:rsidRPr="006606BB" w:rsidRDefault="000C0B5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70 %</w:t>
            </w:r>
          </w:p>
          <w:p w:rsidR="000C7200" w:rsidRPr="006606BB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6606BB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6606BB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C7200" w:rsidRPr="006606BB" w:rsidRDefault="000C720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6606BB" w:rsidRPr="006606BB" w:rsidTr="00373CE2">
        <w:trPr>
          <w:trHeight w:val="123"/>
        </w:trPr>
        <w:tc>
          <w:tcPr>
            <w:tcW w:w="6658" w:type="dxa"/>
          </w:tcPr>
          <w:p w:rsidR="00906F6F" w:rsidRPr="006606BB" w:rsidRDefault="00906F6F" w:rsidP="00906F6F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lastRenderedPageBreak/>
              <w:t>Росархив</w:t>
            </w:r>
            <w:proofErr w:type="spellEnd"/>
          </w:p>
        </w:tc>
        <w:tc>
          <w:tcPr>
            <w:tcW w:w="1864" w:type="dxa"/>
          </w:tcPr>
          <w:p w:rsidR="00906F6F" w:rsidRPr="006606BB" w:rsidRDefault="00906F6F" w:rsidP="00906F6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36,2 %</w:t>
            </w:r>
          </w:p>
        </w:tc>
        <w:tc>
          <w:tcPr>
            <w:tcW w:w="1821" w:type="dxa"/>
          </w:tcPr>
          <w:p w:rsidR="00906F6F" w:rsidRPr="006606BB" w:rsidRDefault="00906F6F" w:rsidP="00906F6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77,4 %</w:t>
            </w:r>
          </w:p>
        </w:tc>
      </w:tr>
      <w:tr w:rsidR="006606BB" w:rsidRPr="006606BB" w:rsidTr="00D64729">
        <w:trPr>
          <w:trHeight w:val="123"/>
        </w:trPr>
        <w:tc>
          <w:tcPr>
            <w:tcW w:w="6658" w:type="dxa"/>
            <w:vAlign w:val="center"/>
          </w:tcPr>
          <w:p w:rsidR="00906F6F" w:rsidRPr="006606BB" w:rsidRDefault="00906F6F" w:rsidP="00906F6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Госпрограмма «Информационное общество»</w:t>
            </w:r>
          </w:p>
          <w:p w:rsidR="00906F6F" w:rsidRPr="006606BB" w:rsidRDefault="00906F6F" w:rsidP="00906F6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(2 516,2 млн. рублей)</w:t>
            </w:r>
          </w:p>
          <w:p w:rsidR="000D4434" w:rsidRPr="006606BB" w:rsidRDefault="000D4434" w:rsidP="00906F6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: Низкий уровень исполнения обусловлен введенными ограничительными мерами, связанными с противодействием распространению пандемии, что привело к переносу сроков завершения ранее объявленных закупочных процедур и переносу сроков заключения гос</w:t>
            </w:r>
            <w:r w:rsidR="00436931" w:rsidRPr="006606BB">
              <w:rPr>
                <w:rFonts w:eastAsia="Times New Roman"/>
                <w:i/>
                <w:sz w:val="16"/>
                <w:szCs w:val="16"/>
              </w:rPr>
              <w:t xml:space="preserve">ударственных </w:t>
            </w:r>
            <w:r w:rsidRPr="006606BB">
              <w:rPr>
                <w:rFonts w:eastAsia="Times New Roman"/>
                <w:i/>
                <w:sz w:val="16"/>
                <w:szCs w:val="16"/>
              </w:rPr>
              <w:t>контрактов, а также к невозможности исполнения поставщиками (подрядчиками) заключенных контрактов</w:t>
            </w:r>
            <w:r w:rsidR="00436931" w:rsidRPr="006606BB">
              <w:rPr>
                <w:rFonts w:eastAsia="Times New Roman"/>
                <w:i/>
                <w:sz w:val="16"/>
                <w:szCs w:val="16"/>
              </w:rPr>
              <w:t>; часть государственных контрактов, заключенных на период с 1 января по 31 декабря 2020 года, предусматривает отдельные этапы их исполнения и будет осуществлена до конца текущего года</w:t>
            </w:r>
          </w:p>
        </w:tc>
        <w:tc>
          <w:tcPr>
            <w:tcW w:w="1864" w:type="dxa"/>
          </w:tcPr>
          <w:p w:rsidR="00906F6F" w:rsidRPr="006606BB" w:rsidRDefault="00906F6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D64729" w:rsidRPr="006606BB" w:rsidRDefault="00D64729" w:rsidP="00D6472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265,2 млн. рублей, или 10,5 %</w:t>
            </w:r>
          </w:p>
          <w:p w:rsidR="00D64729" w:rsidRPr="006606BB" w:rsidRDefault="00D64729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21" w:type="dxa"/>
          </w:tcPr>
          <w:p w:rsidR="00906F6F" w:rsidRPr="006606BB" w:rsidRDefault="00906F6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64729" w:rsidRPr="006606BB" w:rsidRDefault="00D64729" w:rsidP="00D6472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34,4%</w:t>
            </w:r>
          </w:p>
          <w:p w:rsidR="00D64729" w:rsidRPr="006606BB" w:rsidRDefault="00D6472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</w:tr>
      <w:tr w:rsidR="006606BB" w:rsidRPr="006606BB" w:rsidTr="00373CE2">
        <w:trPr>
          <w:trHeight w:val="123"/>
        </w:trPr>
        <w:tc>
          <w:tcPr>
            <w:tcW w:w="6658" w:type="dxa"/>
            <w:vAlign w:val="center"/>
          </w:tcPr>
          <w:p w:rsidR="009661C9" w:rsidRPr="006606BB" w:rsidRDefault="009661C9" w:rsidP="009661C9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ФАДН России</w:t>
            </w:r>
          </w:p>
        </w:tc>
        <w:tc>
          <w:tcPr>
            <w:tcW w:w="1864" w:type="dxa"/>
          </w:tcPr>
          <w:p w:rsidR="009661C9" w:rsidRPr="006606BB" w:rsidRDefault="009661C9" w:rsidP="009661C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38 %</w:t>
            </w:r>
          </w:p>
        </w:tc>
        <w:tc>
          <w:tcPr>
            <w:tcW w:w="1821" w:type="dxa"/>
          </w:tcPr>
          <w:p w:rsidR="009661C9" w:rsidRPr="006606BB" w:rsidRDefault="009661C9" w:rsidP="009661C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76 %</w:t>
            </w:r>
          </w:p>
        </w:tc>
      </w:tr>
      <w:tr w:rsidR="006606BB" w:rsidRPr="006606BB" w:rsidTr="00EE7937">
        <w:trPr>
          <w:trHeight w:val="123"/>
        </w:trPr>
        <w:tc>
          <w:tcPr>
            <w:tcW w:w="6658" w:type="dxa"/>
            <w:vAlign w:val="center"/>
          </w:tcPr>
          <w:p w:rsidR="0056445F" w:rsidRPr="006606BB" w:rsidRDefault="0056445F" w:rsidP="00564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Госпрограмма «Реализация государственной национальной политики»</w:t>
            </w:r>
          </w:p>
          <w:p w:rsidR="0056445F" w:rsidRPr="006606BB" w:rsidRDefault="0056445F" w:rsidP="00564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«Обеспечение эффективного взаимодействия органов власти с институтами гражданского общества»</w:t>
            </w:r>
          </w:p>
          <w:p w:rsidR="0056445F" w:rsidRPr="006606BB" w:rsidRDefault="0056445F" w:rsidP="00564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на поддержку некоммерческих организаций в сфере духовно-просветительской деятельности (субсидии (гранты в форме субсидий), подлежащие казначейскому сопровождению) (1 937,5 млн. рублей)</w:t>
            </w:r>
          </w:p>
          <w:p w:rsidR="00EE7937" w:rsidRPr="006606BB" w:rsidRDefault="00EE7937" w:rsidP="00564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 xml:space="preserve">: </w:t>
            </w:r>
            <w:r w:rsidR="00B42F87" w:rsidRPr="006606BB">
              <w:rPr>
                <w:rFonts w:eastAsia="Times New Roman"/>
                <w:i/>
                <w:sz w:val="16"/>
                <w:szCs w:val="16"/>
              </w:rPr>
              <w:t>Низкий</w:t>
            </w:r>
            <w:r w:rsidRPr="006606BB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r w:rsidR="00B42F87" w:rsidRPr="006606BB">
              <w:rPr>
                <w:rFonts w:eastAsia="Times New Roman"/>
                <w:i/>
                <w:sz w:val="16"/>
                <w:szCs w:val="16"/>
              </w:rPr>
              <w:t>уровень исполнения обусловлен</w:t>
            </w:r>
            <w:r w:rsidRPr="006606BB">
              <w:rPr>
                <w:rFonts w:eastAsia="Times New Roman"/>
                <w:i/>
                <w:sz w:val="16"/>
                <w:szCs w:val="16"/>
              </w:rPr>
              <w:t xml:space="preserve"> необходимостью применения строительных норм и правил, установленных Градостроительным кодексом Российской Федерации, соблюдения сроков и этапов выполнения работ, что оказывает влияние на своевременность освоения средств субсидии</w:t>
            </w:r>
          </w:p>
          <w:p w:rsidR="0056445F" w:rsidRPr="006606BB" w:rsidRDefault="0056445F" w:rsidP="005644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 (субсидии (гранты в форме субсидий), подлежащие казначейскому сопровождению) (89,0 млн. рублей)</w:t>
            </w:r>
          </w:p>
          <w:p w:rsidR="009661C9" w:rsidRPr="006606BB" w:rsidRDefault="00B42F87" w:rsidP="000C0F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: Конкурсный отбор некоммерческих организаций – получателей субсидий завершен 19 июня 2020 года. Низкий уровень исполнения обусловлен длительностью заключения соглашений с получателями средств федерального бюджета</w:t>
            </w:r>
          </w:p>
        </w:tc>
        <w:tc>
          <w:tcPr>
            <w:tcW w:w="1864" w:type="dxa"/>
          </w:tcPr>
          <w:p w:rsidR="009661C9" w:rsidRPr="006606BB" w:rsidRDefault="009661C9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7937" w:rsidRPr="006606BB" w:rsidRDefault="00EE793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7937" w:rsidRPr="006606BB" w:rsidRDefault="00EE793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7937" w:rsidRPr="006606BB" w:rsidRDefault="00EE7937" w:rsidP="00EE793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560,2 млн. рублей, или 28,9 %</w:t>
            </w:r>
          </w:p>
          <w:p w:rsidR="00EE7937" w:rsidRPr="006606BB" w:rsidRDefault="00EE793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4,3 млн. рублей, или 4,8 %</w:t>
            </w:r>
          </w:p>
          <w:p w:rsidR="00B42F87" w:rsidRPr="006606BB" w:rsidRDefault="00B42F8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9661C9" w:rsidRPr="006606BB" w:rsidRDefault="009661C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46CF0" w:rsidRPr="006606BB" w:rsidRDefault="00D46C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46CF0" w:rsidRPr="006606BB" w:rsidRDefault="00D46C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46CF0" w:rsidRPr="006606BB" w:rsidRDefault="00D46C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64,5 %</w:t>
            </w:r>
          </w:p>
        </w:tc>
      </w:tr>
      <w:tr w:rsidR="006606BB" w:rsidRPr="006606BB" w:rsidTr="00CF221B">
        <w:trPr>
          <w:trHeight w:val="123"/>
        </w:trPr>
        <w:tc>
          <w:tcPr>
            <w:tcW w:w="6658" w:type="dxa"/>
            <w:vAlign w:val="center"/>
          </w:tcPr>
          <w:p w:rsidR="00A35336" w:rsidRPr="006606BB" w:rsidRDefault="00A35336" w:rsidP="00A35336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Минприроды России</w:t>
            </w:r>
          </w:p>
        </w:tc>
        <w:tc>
          <w:tcPr>
            <w:tcW w:w="1864" w:type="dxa"/>
            <w:vAlign w:val="center"/>
          </w:tcPr>
          <w:p w:rsidR="00A35336" w:rsidRPr="006606BB" w:rsidRDefault="00A35336" w:rsidP="00A3533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40,6 %</w:t>
            </w:r>
          </w:p>
        </w:tc>
        <w:tc>
          <w:tcPr>
            <w:tcW w:w="1821" w:type="dxa"/>
            <w:vAlign w:val="center"/>
          </w:tcPr>
          <w:p w:rsidR="00A35336" w:rsidRPr="006606BB" w:rsidRDefault="00A35336" w:rsidP="00A3533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59,8 %</w:t>
            </w:r>
          </w:p>
        </w:tc>
      </w:tr>
      <w:tr w:rsidR="006606BB" w:rsidRPr="006606BB" w:rsidTr="009C5580">
        <w:trPr>
          <w:trHeight w:val="123"/>
        </w:trPr>
        <w:tc>
          <w:tcPr>
            <w:tcW w:w="6658" w:type="dxa"/>
            <w:vAlign w:val="center"/>
          </w:tcPr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«Комплексная система обращения с твердыми коммунальными отходами» национального проекта «Экология»</w:t>
            </w: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обеспечение деятельности по оказанию коммунальной услуги населению по обращению с твердыми коммунальными отходами (иные межбюджетные трансферты) (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9 250,3 млн. рублей)</w:t>
            </w:r>
          </w:p>
          <w:p w:rsidR="00495321" w:rsidRPr="006606BB" w:rsidRDefault="00495321" w:rsidP="0049532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 xml:space="preserve">: </w:t>
            </w:r>
            <w:proofErr w:type="gramStart"/>
            <w:r w:rsidRPr="006606BB">
              <w:rPr>
                <w:rFonts w:eastAsia="Times New Roman"/>
                <w:i/>
                <w:sz w:val="16"/>
                <w:szCs w:val="16"/>
              </w:rPr>
              <w:t>Минприроды России разработан проект внесения изменений в Правила предоставления и распределения иных межбюджетных трансфертов из федерального бюджета бюджетам субъектов Российской Федерации на реализацию мероприятий по финансовому обеспечению расходов, связанных с обеспечением непрерывной работы региональных операторов по обращению с твердыми коммунальными отходами, обеспечивающих достижение целей, показателей и результатов федерального проекта «Комплексная система обращения с твердыми коммунальными отходами» национального проекта «Экология», который</w:t>
            </w:r>
            <w:proofErr w:type="gramEnd"/>
            <w:r w:rsidRPr="006606BB">
              <w:rPr>
                <w:rFonts w:eastAsia="Times New Roman"/>
                <w:i/>
                <w:sz w:val="16"/>
                <w:szCs w:val="16"/>
              </w:rPr>
              <w:t xml:space="preserve"> утвержден постановлением Правительства Российской Федерации от 23 сентября 2020 г. № 1534. Указанным постановлением предусматривается предоставление субсидий субъектам Российской Федерации на цели оборудования контейнерных площадок контейнерами для раздельного сбора отходов.</w:t>
            </w:r>
          </w:p>
          <w:p w:rsidR="00F70375" w:rsidRPr="006606BB" w:rsidRDefault="00F70375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возмещение российским кредитным организациям и государственной корпорации развития «ВЭБ</w:t>
            </w:r>
            <w:proofErr w:type="gramStart"/>
            <w:r w:rsidRPr="006606BB"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 w:rsidRPr="006606BB">
              <w:rPr>
                <w:rFonts w:eastAsia="Times New Roman"/>
                <w:sz w:val="18"/>
                <w:szCs w:val="18"/>
              </w:rPr>
              <w:t>Ф» недополученных доходов по кредитам, выданным региональным операторам по обращению с твердыми коммунальными отходами по льготной ставке (субсидии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услуг) (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824,9 млн. рублей)</w:t>
            </w: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электронной федеральной схемы обращения с твердыми коммунальными отходами (субсидии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вложениями) (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90,6 млн. рублей)</w:t>
            </w: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«Российский экологический оператор» (субсидии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вложениями) (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4</w:t>
            </w:r>
            <w:r w:rsidR="000E4E50" w:rsidRPr="006606BB">
              <w:rPr>
                <w:rFonts w:eastAsia="Times New Roman"/>
                <w:iCs/>
                <w:sz w:val="18"/>
                <w:szCs w:val="18"/>
              </w:rPr>
              <w:t> 242,8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млн. рублей)</w:t>
            </w: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35336" w:rsidRPr="006606BB" w:rsidRDefault="00A35336" w:rsidP="00A3533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«Чистая страна» национального проекта «Экология»</w:t>
            </w:r>
          </w:p>
          <w:p w:rsidR="00A35336" w:rsidRPr="006606BB" w:rsidRDefault="00A35336" w:rsidP="00D551C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(консолидированные субсидии) (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9</w:t>
            </w:r>
            <w:r w:rsidR="00D551CF" w:rsidRPr="006606BB">
              <w:rPr>
                <w:rFonts w:eastAsia="Times New Roman"/>
                <w:iCs/>
                <w:sz w:val="18"/>
                <w:szCs w:val="18"/>
              </w:rPr>
              <w:t> 986,5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млн. рублей)</w:t>
            </w:r>
          </w:p>
        </w:tc>
        <w:tc>
          <w:tcPr>
            <w:tcW w:w="1864" w:type="dxa"/>
          </w:tcPr>
          <w:p w:rsidR="00A35336" w:rsidRPr="006606BB" w:rsidRDefault="00A35336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C5580" w:rsidRPr="006606BB" w:rsidRDefault="009C558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C5580" w:rsidRPr="006606BB" w:rsidRDefault="009C5580" w:rsidP="009C558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3 211,2 млн. рублей, или 34,7 %</w:t>
            </w:r>
          </w:p>
          <w:p w:rsidR="009C5580" w:rsidRPr="006606BB" w:rsidRDefault="009C558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8030C5" w:rsidRPr="006606BB" w:rsidRDefault="008030C5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не осуществлялось</w:t>
            </w: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4E0F" w:rsidRPr="006606BB" w:rsidRDefault="00BF4E0F" w:rsidP="008030C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8030C5" w:rsidRPr="006606BB" w:rsidRDefault="008030C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0E4E50" w:rsidRPr="006606BB" w:rsidRDefault="000E4E5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0E4E50" w:rsidRPr="006606BB" w:rsidRDefault="000E4E5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0E4E50" w:rsidRPr="006606BB" w:rsidRDefault="000E4E5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0E4E50" w:rsidRPr="006606BB" w:rsidRDefault="000E4E50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657,7 млн. рублей, или </w:t>
            </w:r>
            <w:r w:rsidR="001B6CBB" w:rsidRPr="006606BB">
              <w:rPr>
                <w:rFonts w:eastAsia="Times New Roman"/>
                <w:sz w:val="18"/>
                <w:szCs w:val="18"/>
              </w:rPr>
              <w:t>15,5</w:t>
            </w:r>
            <w:r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D551CF" w:rsidRPr="006606BB" w:rsidRDefault="00D551CF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51CF" w:rsidRPr="006606BB" w:rsidRDefault="00D551CF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51CF" w:rsidRPr="006606BB" w:rsidRDefault="00D551CF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51CF" w:rsidRPr="006606BB" w:rsidRDefault="00D551CF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51CF" w:rsidRDefault="00D551CF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71C8" w:rsidRPr="006606BB" w:rsidRDefault="00AF71C8" w:rsidP="000E4E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51CF" w:rsidRPr="006606BB" w:rsidRDefault="00D551CF" w:rsidP="00D551C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4 267,7 млн. рублей, или 42,7 %</w:t>
            </w:r>
          </w:p>
          <w:p w:rsidR="000E4E50" w:rsidRPr="006606BB" w:rsidRDefault="000E4E5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21" w:type="dxa"/>
          </w:tcPr>
          <w:p w:rsidR="00A35336" w:rsidRPr="006606BB" w:rsidRDefault="00A3533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9F6DE0" w:rsidRPr="006606BB" w:rsidRDefault="009F6DE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9F6DE0" w:rsidRPr="006606BB" w:rsidRDefault="009F6DE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9F6DE0" w:rsidRPr="006606BB" w:rsidRDefault="009F6DE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9F6DE0" w:rsidRPr="006606BB" w:rsidRDefault="009F6DE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9F6DE0" w:rsidRPr="006606BB" w:rsidRDefault="009F6DE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324669" w:rsidRPr="006606BB" w:rsidRDefault="003246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47,7 %</w:t>
            </w: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AF71C8" w:rsidRPr="006606BB" w:rsidRDefault="00AF71C8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D551CF" w:rsidRPr="006606BB" w:rsidRDefault="00D551C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95,8 %</w:t>
            </w:r>
          </w:p>
        </w:tc>
      </w:tr>
      <w:tr w:rsidR="006606BB" w:rsidRPr="006606BB" w:rsidTr="00373CE2">
        <w:trPr>
          <w:trHeight w:val="123"/>
        </w:trPr>
        <w:tc>
          <w:tcPr>
            <w:tcW w:w="6658" w:type="dxa"/>
          </w:tcPr>
          <w:p w:rsidR="007C3609" w:rsidRPr="006606BB" w:rsidRDefault="007C3609" w:rsidP="007C3609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lastRenderedPageBreak/>
              <w:t>Минпросвещения</w:t>
            </w:r>
            <w:proofErr w:type="spellEnd"/>
            <w:r w:rsidRPr="006606BB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4" w:type="dxa"/>
          </w:tcPr>
          <w:p w:rsidR="007C3609" w:rsidRPr="006606BB" w:rsidRDefault="007C3609" w:rsidP="007C360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43,8 %</w:t>
            </w:r>
          </w:p>
        </w:tc>
        <w:tc>
          <w:tcPr>
            <w:tcW w:w="1821" w:type="dxa"/>
          </w:tcPr>
          <w:p w:rsidR="007C3609" w:rsidRPr="006606BB" w:rsidRDefault="007C3609" w:rsidP="007C360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82 %</w:t>
            </w:r>
          </w:p>
        </w:tc>
      </w:tr>
      <w:tr w:rsidR="006606BB" w:rsidRPr="006606BB" w:rsidTr="007F6945">
        <w:trPr>
          <w:trHeight w:val="123"/>
        </w:trPr>
        <w:tc>
          <w:tcPr>
            <w:tcW w:w="6658" w:type="dxa"/>
            <w:vAlign w:val="center"/>
          </w:tcPr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Федеральный проект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 (иные межбюджетные трансферты) (800,7 млн. рублей)</w:t>
            </w: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proofErr w:type="gramStart"/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 (субсидии, за исключением субсидий на </w:t>
            </w:r>
            <w:proofErr w:type="spellStart"/>
            <w:r w:rsidRPr="006606BB">
              <w:rPr>
                <w:rFonts w:eastAsia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(1 322,9</w:t>
            </w:r>
            <w:proofErr w:type="gramEnd"/>
            <w:r w:rsidRPr="006606BB">
              <w:rPr>
                <w:rFonts w:eastAsia="Times New Roman"/>
                <w:iCs/>
                <w:sz w:val="18"/>
                <w:szCs w:val="18"/>
              </w:rPr>
              <w:t> млн. рублей)</w:t>
            </w:r>
          </w:p>
          <w:p w:rsidR="00C05902" w:rsidRPr="006606BB" w:rsidRDefault="000A563C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iCs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iCs/>
                <w:sz w:val="16"/>
                <w:szCs w:val="16"/>
              </w:rPr>
              <w:t xml:space="preserve">: </w:t>
            </w:r>
            <w:proofErr w:type="gramStart"/>
            <w:r w:rsidRPr="006606BB">
              <w:rPr>
                <w:rFonts w:eastAsia="Times New Roman"/>
                <w:i/>
                <w:iCs/>
                <w:sz w:val="16"/>
                <w:szCs w:val="16"/>
              </w:rPr>
              <w:t xml:space="preserve">На сложившийся уровень исполнения </w:t>
            </w:r>
            <w:r w:rsidR="00B84827" w:rsidRPr="006606BB">
              <w:rPr>
                <w:rFonts w:eastAsia="Times New Roman"/>
                <w:i/>
                <w:iCs/>
                <w:sz w:val="16"/>
                <w:szCs w:val="16"/>
              </w:rPr>
              <w:t>по указанным направлениям расходов федерального проекта «Содействие занятости женщин - создание условий дошкольного образования для детей в возрасте до трех лет» оказали влияние следующие причины: экономия по итогам проведения конкурентных процедур; поэтапная оплата работ и услуг в соответствии с условиями заключенных контрактов; перечисление межбюджетных трансфертов в пределах сумм, необходимых для оплаты денежных обязательств</w:t>
            </w:r>
            <w:proofErr w:type="gramEnd"/>
          </w:p>
          <w:p w:rsidR="000A563C" w:rsidRPr="006606BB" w:rsidRDefault="000A563C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Ведомственная целевая программа «Развитие современных механизмов и технологий дошкольного и общего образования»</w:t>
            </w: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субсидии на </w:t>
            </w:r>
            <w:proofErr w:type="spellStart"/>
            <w:r w:rsidRPr="006606BB">
              <w:rPr>
                <w:rFonts w:eastAsia="Times New Roman"/>
                <w:iCs/>
                <w:sz w:val="18"/>
                <w:szCs w:val="18"/>
              </w:rPr>
              <w:t>софинансирование</w:t>
            </w:r>
            <w:proofErr w:type="spellEnd"/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капитальных вложений в объекты муниципальной собственности (698,5 млн. рублей)</w:t>
            </w: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(5 692,8 млн. рублей)</w:t>
            </w:r>
          </w:p>
          <w:p w:rsidR="00CD4D0B" w:rsidRPr="006606BB" w:rsidRDefault="00CD4D0B" w:rsidP="00CD4D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(24 731,5 млн. рублей)</w:t>
            </w:r>
          </w:p>
          <w:p w:rsidR="00317BE5" w:rsidRPr="006606BB" w:rsidRDefault="00317BE5" w:rsidP="00317BE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="009F5570" w:rsidRPr="006606BB">
              <w:rPr>
                <w:rFonts w:eastAsia="Times New Roman"/>
                <w:iCs/>
                <w:sz w:val="18"/>
                <w:szCs w:val="18"/>
              </w:rPr>
              <w:t xml:space="preserve"> (22 080,6 млн. рублей)</w:t>
            </w:r>
          </w:p>
          <w:p w:rsidR="00CD4D0B" w:rsidRPr="006606BB" w:rsidRDefault="00CD4D0B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Федеральный проект «Успех каждого ребенка» национального проекта «Образование»</w:t>
            </w:r>
          </w:p>
          <w:p w:rsidR="00C05902" w:rsidRPr="006606BB" w:rsidRDefault="00C05902" w:rsidP="00C059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t>реализация проекта «Билет в будущее» (Субсидии (гранты в форме субсидий), подлежащие казначейскому сопровождению) (884,6 млн. рублей)</w:t>
            </w:r>
          </w:p>
          <w:p w:rsidR="005B5202" w:rsidRPr="008A01A3" w:rsidRDefault="005B5202" w:rsidP="00CC022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6"/>
                <w:szCs w:val="6"/>
              </w:rPr>
            </w:pPr>
          </w:p>
          <w:p w:rsidR="007C3609" w:rsidRPr="006606BB" w:rsidRDefault="00C05902" w:rsidP="00CC022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iCs/>
                <w:sz w:val="18"/>
                <w:szCs w:val="18"/>
              </w:rPr>
              <w:lastRenderedPageBreak/>
              <w:t>обеспечение условий для освоения дополнительных общеобразовательных программ детьми с ограниченными возможностями здоровья (прочая закупка товаров</w:t>
            </w:r>
            <w:r w:rsidR="000A53E0" w:rsidRPr="006606BB">
              <w:rPr>
                <w:rFonts w:eastAsia="Times New Roman"/>
                <w:iCs/>
                <w:sz w:val="18"/>
                <w:szCs w:val="18"/>
              </w:rPr>
              <w:t>, работ и услуг) (50,0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млн. рублей)</w:t>
            </w:r>
          </w:p>
        </w:tc>
        <w:tc>
          <w:tcPr>
            <w:tcW w:w="1864" w:type="dxa"/>
          </w:tcPr>
          <w:p w:rsidR="007C3609" w:rsidRPr="006606BB" w:rsidRDefault="007C3609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7F6945" w:rsidRPr="006606BB" w:rsidRDefault="007F694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7F6945" w:rsidRPr="006606BB" w:rsidRDefault="007F694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7F6945" w:rsidRPr="006606BB" w:rsidRDefault="00BB2FA4" w:rsidP="007F694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178,5 </w:t>
            </w:r>
            <w:r w:rsidR="007F6945" w:rsidRPr="006606BB">
              <w:rPr>
                <w:rFonts w:eastAsia="Times New Roman"/>
                <w:sz w:val="18"/>
                <w:szCs w:val="18"/>
              </w:rPr>
              <w:t xml:space="preserve">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22,3</w:t>
            </w:r>
            <w:r w:rsidR="007F6945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7F6945" w:rsidRPr="006606BB" w:rsidRDefault="007F6945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B2FA4" w:rsidRPr="006606BB" w:rsidRDefault="00BB2FA4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B2FA4" w:rsidRPr="006606BB" w:rsidRDefault="00BB2FA4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B2FA4" w:rsidRPr="006606BB" w:rsidRDefault="00BB2FA4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355,5 млн. рублей, или 26,9 %</w:t>
            </w: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FE77C4" w:rsidRPr="006606BB" w:rsidRDefault="00FE77C4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A2546" w:rsidRPr="006606BB" w:rsidRDefault="009A2546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C79B7" w:rsidRDefault="00EC79B7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B5202" w:rsidRPr="006606BB" w:rsidRDefault="005B5202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C79B7" w:rsidRPr="006606BB" w:rsidRDefault="00EC79B7" w:rsidP="00EC79B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112,2 млн. рублей, или 16,1 %</w:t>
            </w:r>
          </w:p>
          <w:p w:rsidR="006B6E9E" w:rsidRPr="006606BB" w:rsidRDefault="006B6E9E" w:rsidP="006B6E9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1 443,0 млн. рублей, или 25,4 %</w:t>
            </w:r>
          </w:p>
          <w:p w:rsidR="00EC79B7" w:rsidRPr="006606BB" w:rsidRDefault="00EC79B7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D4D0B" w:rsidRPr="006606BB" w:rsidRDefault="00CD4D0B" w:rsidP="00CD4D0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5 167,5 млн. рублей, или 20,9 %</w:t>
            </w:r>
          </w:p>
          <w:p w:rsidR="00CD4D0B" w:rsidRPr="006606BB" w:rsidRDefault="00CD4D0B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F5570" w:rsidRPr="006606BB" w:rsidRDefault="009F5570" w:rsidP="009F557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2 495,7 млн. рублей, или 11,3 %</w:t>
            </w:r>
          </w:p>
          <w:p w:rsidR="009F5570" w:rsidRPr="006606BB" w:rsidRDefault="009F5570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9421D" w:rsidRPr="006606BB" w:rsidRDefault="0029421D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9421D" w:rsidRPr="006606BB" w:rsidRDefault="0029421D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9421D" w:rsidRPr="006606BB" w:rsidRDefault="0029421D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9421D" w:rsidRPr="006606BB" w:rsidRDefault="00FE77C4" w:rsidP="00BB2FA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259,9 млн. рублей, или 29,4 %</w:t>
            </w:r>
          </w:p>
          <w:p w:rsidR="005B5202" w:rsidRPr="008A01A3" w:rsidRDefault="005B5202" w:rsidP="000A53E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6"/>
                <w:szCs w:val="6"/>
              </w:rPr>
            </w:pPr>
          </w:p>
          <w:p w:rsidR="000A53E0" w:rsidRPr="006606BB" w:rsidRDefault="000A53E0" w:rsidP="000A53E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5,3 млн. рублей, или 10,5 %</w:t>
            </w:r>
          </w:p>
          <w:p w:rsidR="000A53E0" w:rsidRPr="006606BB" w:rsidRDefault="000A53E0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21" w:type="dxa"/>
          </w:tcPr>
          <w:p w:rsidR="007C3609" w:rsidRPr="006606BB" w:rsidRDefault="007C360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B2FA4" w:rsidRPr="006606BB" w:rsidRDefault="00BB2FA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B2FA4" w:rsidRPr="006606BB" w:rsidRDefault="00BB2FA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B2FA4" w:rsidRPr="006606BB" w:rsidRDefault="00BB2FA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80,7 %</w:t>
            </w: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5202" w:rsidRPr="006606BB" w:rsidRDefault="005B520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94,6 %</w:t>
            </w: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5202" w:rsidRPr="008A01A3" w:rsidRDefault="005B520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6"/>
                <w:szCs w:val="6"/>
              </w:rPr>
            </w:pPr>
          </w:p>
          <w:p w:rsidR="00CC0221" w:rsidRPr="006606BB" w:rsidRDefault="00CC022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lastRenderedPageBreak/>
              <w:t>50,2 %</w:t>
            </w:r>
          </w:p>
        </w:tc>
      </w:tr>
      <w:tr w:rsidR="006606BB" w:rsidRPr="006606BB" w:rsidTr="00CF221B">
        <w:trPr>
          <w:trHeight w:val="123"/>
        </w:trPr>
        <w:tc>
          <w:tcPr>
            <w:tcW w:w="6658" w:type="dxa"/>
            <w:vAlign w:val="center"/>
          </w:tcPr>
          <w:p w:rsidR="006D2E1C" w:rsidRPr="006606BB" w:rsidRDefault="006D2E1C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lastRenderedPageBreak/>
              <w:t>Госкорпорация</w:t>
            </w:r>
            <w:proofErr w:type="spellEnd"/>
            <w:r w:rsidRPr="006606BB">
              <w:rPr>
                <w:rFonts w:eastAsia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t>Роскосмос</w:t>
            </w:r>
            <w:proofErr w:type="spellEnd"/>
            <w:r w:rsidRPr="006606BB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1864" w:type="dxa"/>
            <w:vAlign w:val="center"/>
          </w:tcPr>
          <w:p w:rsidR="006D2E1C" w:rsidRPr="006606BB" w:rsidRDefault="006D2E1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44,1 %</w:t>
            </w:r>
          </w:p>
        </w:tc>
        <w:tc>
          <w:tcPr>
            <w:tcW w:w="1821" w:type="dxa"/>
            <w:vAlign w:val="center"/>
          </w:tcPr>
          <w:p w:rsidR="006D2E1C" w:rsidRPr="006606BB" w:rsidRDefault="006D2E1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80,7 %</w:t>
            </w:r>
          </w:p>
        </w:tc>
      </w:tr>
      <w:tr w:rsidR="006606BB" w:rsidRPr="006606BB" w:rsidTr="000E6DDB">
        <w:trPr>
          <w:trHeight w:val="123"/>
        </w:trPr>
        <w:tc>
          <w:tcPr>
            <w:tcW w:w="6658" w:type="dxa"/>
          </w:tcPr>
          <w:p w:rsidR="006D2E1C" w:rsidRPr="006606BB" w:rsidRDefault="006D2E1C" w:rsidP="006D2E1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«Поддержание потенциала космодрома «Байконур» госпрограммы «Космическая деятельность России»</w:t>
            </w:r>
          </w:p>
          <w:p w:rsidR="006D2E1C" w:rsidRPr="006606BB" w:rsidRDefault="006D2E1C" w:rsidP="006D2E1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Субсидии организациям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«Восточный»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(5 041,1 млн. рублей)</w:t>
            </w:r>
          </w:p>
          <w:p w:rsidR="006D2E1C" w:rsidRPr="006606BB" w:rsidRDefault="006D2E1C" w:rsidP="006D2E1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73CE2" w:rsidRPr="006606BB" w:rsidRDefault="00D168C2" w:rsidP="00D168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Реализация мероприятий ФЦП «Поддержание, развитие и использование системы ГЛОНАСС на 2012 - 2020 годы» </w:t>
            </w:r>
          </w:p>
          <w:p w:rsidR="00D168C2" w:rsidRPr="006606BB" w:rsidRDefault="00D168C2" w:rsidP="00D168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прочая закупка товаров, работ и услуг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(5 979,9 млн. рублей)</w:t>
            </w:r>
          </w:p>
          <w:p w:rsidR="00D168C2" w:rsidRPr="006606BB" w:rsidRDefault="00D168C2" w:rsidP="00D168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E6DDB" w:rsidRPr="006606BB" w:rsidRDefault="000E6DDB" w:rsidP="000E6D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научно-исследовательские и опытно-конструкторские работы (13 649,3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 xml:space="preserve"> млн. рублей)</w:t>
            </w:r>
          </w:p>
          <w:p w:rsidR="000E6DDB" w:rsidRPr="006606BB" w:rsidRDefault="000E6DDB" w:rsidP="000E6DD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60426" w:rsidRPr="006606BB" w:rsidRDefault="00521DAB" w:rsidP="00521D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Реализация мероприятий Федеральной космической программы России на 2016 - 2025 годы </w:t>
            </w:r>
          </w:p>
          <w:p w:rsidR="00521DAB" w:rsidRPr="006606BB" w:rsidRDefault="00521DAB" w:rsidP="00521D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прочая закупка товаров, работ и услуг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(24 667,3 млн. рублей)</w:t>
            </w:r>
          </w:p>
          <w:p w:rsidR="00E60426" w:rsidRPr="006606BB" w:rsidRDefault="00E60426" w:rsidP="00521D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60426" w:rsidRPr="006606BB" w:rsidRDefault="00E60426" w:rsidP="00E6042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научно-исследовательские и опытно-конструкторские работы (95 967,8 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521DAB" w:rsidRPr="006606BB" w:rsidRDefault="00521DAB" w:rsidP="00521D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D2E1C" w:rsidRPr="006606BB" w:rsidRDefault="003013E2" w:rsidP="00D037B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Реализация мероприятий ФЦП «Развитие космодромов на период 2017 - 2025 годов в обеспечение космической деятельности Российской Федерации»</w:t>
            </w:r>
            <w:r w:rsidR="00C803C9" w:rsidRPr="006606BB">
              <w:rPr>
                <w:rFonts w:eastAsia="Times New Roman"/>
                <w:sz w:val="18"/>
                <w:szCs w:val="18"/>
              </w:rPr>
              <w:t xml:space="preserve"> (бюджетные инвестиции в объекты капитального строительства в рамках государственного оборонного заказа) (36 881,5 </w:t>
            </w:r>
            <w:r w:rsidR="00C803C9"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</w:tc>
        <w:tc>
          <w:tcPr>
            <w:tcW w:w="1864" w:type="dxa"/>
          </w:tcPr>
          <w:p w:rsidR="006D2E1C" w:rsidRPr="006606BB" w:rsidRDefault="006D2E1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D2E1C" w:rsidRPr="006606BB" w:rsidRDefault="006D2E1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D2E1C" w:rsidRPr="006606BB" w:rsidRDefault="006D2E1C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1 864,1 млн. рублей, или 37 %</w:t>
            </w:r>
          </w:p>
          <w:p w:rsidR="00D168C2" w:rsidRPr="006606BB" w:rsidRDefault="00D168C2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168C2" w:rsidRPr="006606BB" w:rsidRDefault="00D168C2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73CE2" w:rsidRPr="006606BB" w:rsidRDefault="00373CE2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E6DDB" w:rsidRPr="006606BB" w:rsidRDefault="000E6DDB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168C2" w:rsidRPr="006606BB" w:rsidRDefault="00D168C2" w:rsidP="00D168C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1 817,1 млн. рублей, или 30,4 %</w:t>
            </w:r>
          </w:p>
          <w:p w:rsidR="000E6DDB" w:rsidRPr="006606BB" w:rsidRDefault="000E6DDB" w:rsidP="000E6DD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1 936,0 млн. рублей, или 14,2 %</w:t>
            </w:r>
          </w:p>
          <w:p w:rsidR="00D168C2" w:rsidRPr="006606BB" w:rsidRDefault="00D168C2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60426" w:rsidRPr="006606BB" w:rsidRDefault="00E60426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60426" w:rsidRPr="006606BB" w:rsidRDefault="00E60426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1DAB" w:rsidRPr="006606BB" w:rsidRDefault="00521DAB" w:rsidP="00521DA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10 830,8 млн. рублей, или 43,9 %</w:t>
            </w:r>
          </w:p>
          <w:p w:rsidR="00E60426" w:rsidRPr="006606BB" w:rsidRDefault="00E60426" w:rsidP="00E6042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47 346,8 млн. рублей, или 49,3 %</w:t>
            </w:r>
          </w:p>
          <w:p w:rsidR="00521DAB" w:rsidRPr="006606BB" w:rsidRDefault="00521DAB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803C9" w:rsidRPr="006606BB" w:rsidRDefault="00C803C9" w:rsidP="00C803C9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8 836,9 млн. рублей, или 24 %</w:t>
            </w:r>
          </w:p>
          <w:p w:rsidR="00C803C9" w:rsidRPr="006606BB" w:rsidRDefault="00C803C9" w:rsidP="006D2E1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D2E1C" w:rsidRPr="006606BB" w:rsidRDefault="006D2E1C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6D2E1C" w:rsidRPr="006606BB" w:rsidRDefault="006D2E1C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B4181" w:rsidRPr="006606BB" w:rsidRDefault="00EB418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B4181" w:rsidRPr="006606BB" w:rsidRDefault="00EB418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100 %</w:t>
            </w:r>
          </w:p>
          <w:p w:rsidR="00926B43" w:rsidRPr="006606BB" w:rsidRDefault="00926B4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926B43" w:rsidRPr="006606BB" w:rsidRDefault="00926B4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926B43" w:rsidRPr="006606BB" w:rsidRDefault="00926B4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E6DDB" w:rsidRPr="006606BB" w:rsidRDefault="000E6D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E6DDB" w:rsidRPr="006606BB" w:rsidRDefault="000E6D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926B43" w:rsidRPr="006606BB" w:rsidRDefault="00926B4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B85A8D" w:rsidRPr="006606BB" w:rsidRDefault="00B85A8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5A8D" w:rsidRPr="006606BB" w:rsidRDefault="00E87BC5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100 %</w:t>
            </w:r>
          </w:p>
          <w:p w:rsidR="00B85A8D" w:rsidRPr="006606BB" w:rsidRDefault="00B85A8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73CE2" w:rsidRPr="006606BB" w:rsidRDefault="00373CE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60426" w:rsidRPr="006606BB" w:rsidRDefault="00E6042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60426" w:rsidRPr="006606BB" w:rsidRDefault="00E6042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85A8D" w:rsidRPr="006606BB" w:rsidRDefault="00B85A8D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83,2 %</w:t>
            </w:r>
          </w:p>
          <w:p w:rsidR="001257FE" w:rsidRPr="006606BB" w:rsidRDefault="001257F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257FE" w:rsidRPr="006606BB" w:rsidRDefault="001257F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81,7 %</w:t>
            </w:r>
          </w:p>
          <w:p w:rsidR="00C803C9" w:rsidRPr="006606BB" w:rsidRDefault="00C803C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03C9" w:rsidRPr="006606BB" w:rsidRDefault="00C803C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03C9" w:rsidRPr="006606BB" w:rsidRDefault="00C803C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31,7 %</w:t>
            </w:r>
          </w:p>
        </w:tc>
      </w:tr>
      <w:tr w:rsidR="006606BB" w:rsidRPr="006606BB" w:rsidTr="00CF221B">
        <w:trPr>
          <w:trHeight w:val="123"/>
        </w:trPr>
        <w:tc>
          <w:tcPr>
            <w:tcW w:w="6658" w:type="dxa"/>
            <w:vAlign w:val="center"/>
          </w:tcPr>
          <w:p w:rsidR="002B22B7" w:rsidRPr="006606BB" w:rsidRDefault="002B22B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t>Росморречфлот</w:t>
            </w:r>
            <w:proofErr w:type="spellEnd"/>
          </w:p>
        </w:tc>
        <w:tc>
          <w:tcPr>
            <w:tcW w:w="1864" w:type="dxa"/>
            <w:vAlign w:val="center"/>
          </w:tcPr>
          <w:p w:rsidR="002B22B7" w:rsidRPr="006606BB" w:rsidRDefault="002B22B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45,1 %</w:t>
            </w:r>
          </w:p>
        </w:tc>
        <w:tc>
          <w:tcPr>
            <w:tcW w:w="1821" w:type="dxa"/>
            <w:vAlign w:val="center"/>
          </w:tcPr>
          <w:p w:rsidR="002B22B7" w:rsidRPr="006606BB" w:rsidRDefault="002B22B7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81,7 %</w:t>
            </w:r>
          </w:p>
        </w:tc>
      </w:tr>
      <w:tr w:rsidR="006606BB" w:rsidRPr="006606BB" w:rsidTr="009D2FFE">
        <w:trPr>
          <w:trHeight w:val="123"/>
        </w:trPr>
        <w:tc>
          <w:tcPr>
            <w:tcW w:w="6658" w:type="dxa"/>
            <w:vAlign w:val="center"/>
          </w:tcPr>
          <w:p w:rsidR="002B22B7" w:rsidRPr="006606BB" w:rsidRDefault="002B22B7" w:rsidP="002B22B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«Морские порты России» комплексного плана модернизации и расширения магистральной инфраструктуры</w:t>
            </w:r>
          </w:p>
          <w:p w:rsidR="009D2FFE" w:rsidRPr="006606BB" w:rsidRDefault="009D2FFE" w:rsidP="009D2F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Развитие инфраструктуры морских портов Азово-Черноморского, Дальневосточного, Северо-Западного (Балтийского), Арктического бассейнов (бюджетные инвестиции в объекты капитального строительства государственной (муниципальной) собственности) (10 664,3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B85BC1" w:rsidRPr="006606BB" w:rsidRDefault="00B85BC1" w:rsidP="009D2FF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85BC1" w:rsidRPr="006606BB" w:rsidRDefault="00B85BC1" w:rsidP="00B85B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«Внутренние водные пути» комплексного плана модернизации и расширения магистральной инфраструктуры</w:t>
            </w:r>
          </w:p>
          <w:p w:rsidR="00B85BC1" w:rsidRPr="006606BB" w:rsidRDefault="00B85BC1" w:rsidP="00B85B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Развитие инфраструктуры внутреннего водного транспорта (бюджетные инвестиции в объекты капитального строительства государственной (муниципальной) собственности) (15 833,0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B85BC1" w:rsidRPr="006606BB" w:rsidRDefault="00B85BC1" w:rsidP="00B85BC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B22B7" w:rsidRPr="006606BB" w:rsidRDefault="005253EE" w:rsidP="009A6E4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Реализация мероприятий Федеральной целевой программы развития Калининградской области на период до 2020 года (бюджетные инвестиции в объекты капитального строительства государственной (муниципальной) собственности) (1 836,0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</w:tc>
        <w:tc>
          <w:tcPr>
            <w:tcW w:w="1864" w:type="dxa"/>
          </w:tcPr>
          <w:p w:rsidR="002B22B7" w:rsidRPr="006606BB" w:rsidRDefault="002B22B7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9D2FFE" w:rsidRPr="006606BB" w:rsidRDefault="009D2FF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9D2FFE" w:rsidRPr="006606BB" w:rsidRDefault="009D2FFE" w:rsidP="009D2FF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1 816,3 млн. рублей, или 17 %</w:t>
            </w:r>
          </w:p>
          <w:p w:rsidR="009D2FFE" w:rsidRPr="006606BB" w:rsidRDefault="009D2FF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85BC1" w:rsidRPr="006606BB" w:rsidRDefault="00B85BC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85BC1" w:rsidRPr="006606BB" w:rsidRDefault="00B85BC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85BC1" w:rsidRPr="006606BB" w:rsidRDefault="00B85BC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85BC1" w:rsidRPr="006606BB" w:rsidRDefault="00B85BC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9938A5" w:rsidRPr="006606BB" w:rsidRDefault="00B85BC1" w:rsidP="009938A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2 </w:t>
            </w:r>
            <w:r w:rsidR="00B217A1" w:rsidRPr="006606BB">
              <w:rPr>
                <w:rFonts w:eastAsia="Times New Roman"/>
                <w:sz w:val="18"/>
                <w:szCs w:val="18"/>
              </w:rPr>
              <w:t>88</w:t>
            </w:r>
            <w:r w:rsidRPr="006606BB">
              <w:rPr>
                <w:rFonts w:eastAsia="Times New Roman"/>
                <w:sz w:val="18"/>
                <w:szCs w:val="18"/>
              </w:rPr>
              <w:t xml:space="preserve">4,4 </w:t>
            </w:r>
            <w:r w:rsidR="009938A5" w:rsidRPr="006606BB">
              <w:rPr>
                <w:rFonts w:eastAsia="Times New Roman"/>
                <w:sz w:val="18"/>
                <w:szCs w:val="18"/>
              </w:rPr>
              <w:t>млн. рублей, или 18,2 %</w:t>
            </w:r>
          </w:p>
          <w:p w:rsidR="009938A5" w:rsidRPr="006606BB" w:rsidRDefault="009938A5" w:rsidP="009938A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B85BC1" w:rsidRPr="006606BB" w:rsidRDefault="00B85BC1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53EE" w:rsidRPr="006606BB" w:rsidRDefault="005253EE" w:rsidP="005253E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36,1 млн. рублей, или 2 %</w:t>
            </w:r>
          </w:p>
          <w:p w:rsidR="005253EE" w:rsidRPr="006606BB" w:rsidRDefault="005253E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2B22B7" w:rsidRPr="006606BB" w:rsidRDefault="002B22B7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6868C4" w:rsidRPr="006606BB" w:rsidRDefault="006868C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6868C4" w:rsidRPr="006606BB" w:rsidRDefault="006868C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41,4 %</w:t>
            </w: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A7C14" w:rsidRPr="006606BB" w:rsidRDefault="00FA7C1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68 %</w:t>
            </w:r>
          </w:p>
          <w:p w:rsidR="005A41F2" w:rsidRPr="006606BB" w:rsidRDefault="005A41F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41F2" w:rsidRPr="006606BB" w:rsidRDefault="005A41F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41F2" w:rsidRPr="006606BB" w:rsidRDefault="005A41F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41F2" w:rsidRPr="006606BB" w:rsidRDefault="005A41F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97,1 %</w:t>
            </w:r>
          </w:p>
        </w:tc>
      </w:tr>
      <w:tr w:rsidR="006606BB" w:rsidRPr="006606BB" w:rsidTr="00116DFB">
        <w:trPr>
          <w:trHeight w:val="123"/>
        </w:trPr>
        <w:tc>
          <w:tcPr>
            <w:tcW w:w="6658" w:type="dxa"/>
          </w:tcPr>
          <w:p w:rsidR="00DC33B4" w:rsidRPr="006606BB" w:rsidRDefault="00DC33B4" w:rsidP="00DC33B4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Минтранс России</w:t>
            </w:r>
          </w:p>
        </w:tc>
        <w:tc>
          <w:tcPr>
            <w:tcW w:w="1864" w:type="dxa"/>
          </w:tcPr>
          <w:p w:rsidR="00DC33B4" w:rsidRPr="006606BB" w:rsidRDefault="00DC33B4" w:rsidP="00DC33B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46,1 %</w:t>
            </w:r>
          </w:p>
        </w:tc>
        <w:tc>
          <w:tcPr>
            <w:tcW w:w="1821" w:type="dxa"/>
          </w:tcPr>
          <w:p w:rsidR="00DC33B4" w:rsidRPr="006606BB" w:rsidRDefault="00DC33B4" w:rsidP="00DC33B4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91,3 %</w:t>
            </w:r>
          </w:p>
        </w:tc>
      </w:tr>
      <w:tr w:rsidR="006606BB" w:rsidRPr="006606BB" w:rsidTr="005B54DE">
        <w:trPr>
          <w:trHeight w:val="123"/>
        </w:trPr>
        <w:tc>
          <w:tcPr>
            <w:tcW w:w="6658" w:type="dxa"/>
            <w:vAlign w:val="center"/>
          </w:tcPr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«Информационная инфраструктура» национальной программы «Цифровая экономика Российской Федерации»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обеспечение покрытия первоочередных объектов транспортной инфраструктуры сетями связи с широкополосной беспроводной передачей данных и голоса (прочая закупка товаров, работ и услуг) (1 399,9 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«Железнодорожный транспорт и транзит» комплексного плана модернизации и расширения магистральной инфраструктуры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развитие железнодорожной инфраструктуры транспортных узлов и подходов к морским портам (бюджетные инвестиции в объекты капитального строительства государственной (муниципальной) собственности) (2 543,3 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4C41CA" w:rsidRPr="006606BB" w:rsidRDefault="0051164D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sz w:val="16"/>
                <w:szCs w:val="16"/>
              </w:rPr>
              <w:t xml:space="preserve">: </w:t>
            </w:r>
            <w:r w:rsidRPr="006606BB">
              <w:rPr>
                <w:rFonts w:eastAsia="Times New Roman"/>
                <w:i/>
                <w:sz w:val="16"/>
                <w:szCs w:val="16"/>
              </w:rPr>
              <w:t>Низкий уровень исполнения обусловлен приостановлением операций по расходованию средств на лицевых счетах ФКУ «</w:t>
            </w: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Ространсмодернизация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» в связи с неисполнением требования Арбитражного суда г. Москвы. На основании поступившего в адрес ФКУ Уведомления о возобновлении операций по расходованию средств от Управления Федерального казначейства по г. Москве от 7 июля 2020 г. № 73-27-15/10-17922 в связи с заявлением об отзыве исполнительного листа серии ФС № 034295143</w:t>
            </w:r>
            <w:r w:rsidR="007429BB" w:rsidRPr="006606BB">
              <w:rPr>
                <w:rFonts w:eastAsia="Times New Roman"/>
                <w:i/>
                <w:sz w:val="16"/>
                <w:szCs w:val="16"/>
              </w:rPr>
              <w:t>,</w:t>
            </w:r>
            <w:r w:rsidRPr="006606BB">
              <w:rPr>
                <w:rFonts w:eastAsia="Times New Roman"/>
                <w:i/>
                <w:sz w:val="16"/>
                <w:szCs w:val="16"/>
              </w:rPr>
              <w:t xml:space="preserve"> операции на лицевых счетах ФКУ возобновлены 8 июля 2020 года.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Госпрограмма «Развитие транспортной системы»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субсидия публичному акционерному обществу «Государственная транспортная лизинговая компания», г. Салехард, Ямало-Ненецкий автономный округ, в целях </w:t>
            </w:r>
            <w:proofErr w:type="gramStart"/>
            <w:r w:rsidRPr="006606BB">
              <w:rPr>
                <w:rFonts w:eastAsia="Times New Roman"/>
                <w:sz w:val="18"/>
                <w:szCs w:val="18"/>
              </w:rPr>
              <w:t>обеспечения механизма поддержания продаж воздушных судов</w:t>
            </w:r>
            <w:proofErr w:type="gramEnd"/>
            <w:r w:rsidRPr="006606BB">
              <w:rPr>
                <w:rFonts w:eastAsia="Times New Roman"/>
                <w:sz w:val="18"/>
                <w:szCs w:val="18"/>
              </w:rPr>
              <w:t xml:space="preserve"> </w:t>
            </w:r>
            <w:r w:rsidRPr="006606BB">
              <w:rPr>
                <w:rFonts w:eastAsia="Times New Roman"/>
                <w:sz w:val="18"/>
                <w:szCs w:val="18"/>
              </w:rPr>
              <w:br/>
              <w:t xml:space="preserve">Ил-96-400М (субсидии юридическим лицам на осуществление капитальных вложений в объекты недвижимого имущества) (13 800,0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субсидия публичному акционерному обществу «Государственная транспортная лизинговая компания», г. Салехард, Ямало-Ненецкий автономный округ, в целях обеспечения поддержки продаж воздушных судов отечественного производства (субсидии юридическим лицам на осуществление капитальных вложений в объекты недвижимого имущества) (4 900,0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субсидии Государственной компании «Российские автомобильные дороги» на осуществление деятельности по доверительному управлению автомобильными дорогами Государственной компании (субсидии государственным корпорациям (компаниям), публично-правовым компаниям на выполнение возложенных на них государственных полномочий) (35 893,1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41CA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«Морские порты России» комплексного плана модернизации и расширения магистральной инфраструктуры</w:t>
            </w:r>
          </w:p>
          <w:p w:rsidR="00DC33B4" w:rsidRPr="006606BB" w:rsidRDefault="004C41CA" w:rsidP="004C41C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развитие инфраструктуры морских портов Азово-Черноморского, Дальневосточного, Северо-Западного (Балтийского), Арктического бассейнов (бюджетные инвестиции в объекты капитального строительства государственной (муниципальной) собственности) (7 182,8 </w:t>
            </w:r>
            <w:r w:rsidRPr="006606BB">
              <w:rPr>
                <w:rFonts w:eastAsia="Times New Roman"/>
                <w:iCs/>
                <w:sz w:val="18"/>
                <w:szCs w:val="18"/>
              </w:rPr>
              <w:t>млн. рублей)</w:t>
            </w:r>
          </w:p>
        </w:tc>
        <w:tc>
          <w:tcPr>
            <w:tcW w:w="1864" w:type="dxa"/>
          </w:tcPr>
          <w:p w:rsidR="00DC33B4" w:rsidRPr="006606BB" w:rsidRDefault="00DC33B4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B54DE" w:rsidRPr="006606BB" w:rsidRDefault="005B54D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5B54DE" w:rsidRPr="006606BB" w:rsidRDefault="005B54DE" w:rsidP="005B54D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280,0</w:t>
            </w:r>
            <w:r w:rsidRPr="006606BB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6606BB">
              <w:rPr>
                <w:rFonts w:eastAsia="Times New Roman"/>
                <w:sz w:val="18"/>
                <w:szCs w:val="18"/>
              </w:rPr>
              <w:t>млн. рублей, или 20 %</w:t>
            </w:r>
          </w:p>
          <w:p w:rsidR="005B54DE" w:rsidRPr="006606BB" w:rsidRDefault="005B54D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2439D" w:rsidRPr="006606BB" w:rsidRDefault="00C2439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2439D" w:rsidRPr="006606BB" w:rsidRDefault="00C2439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2439D" w:rsidRPr="006606BB" w:rsidRDefault="00C2439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2439D" w:rsidRPr="006606BB" w:rsidRDefault="00C2439D" w:rsidP="00C243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378,7 млн. рублей, или 14,9 %</w:t>
            </w:r>
          </w:p>
          <w:p w:rsidR="00C2439D" w:rsidRPr="006606BB" w:rsidRDefault="00C2439D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6"/>
                <w:szCs w:val="16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6141E3" w:rsidRPr="006606BB" w:rsidRDefault="006141E3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1 597,7</w:t>
            </w:r>
            <w:r w:rsidRPr="006606BB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6606BB">
              <w:rPr>
                <w:rFonts w:eastAsia="Times New Roman"/>
                <w:sz w:val="18"/>
                <w:szCs w:val="18"/>
              </w:rPr>
              <w:t>млн. рублей, или 32,6 %</w:t>
            </w:r>
          </w:p>
          <w:p w:rsidR="00845050" w:rsidRPr="006606BB" w:rsidRDefault="00845050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5050" w:rsidRPr="006606BB" w:rsidRDefault="00845050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5050" w:rsidRPr="006606BB" w:rsidRDefault="00845050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5050" w:rsidRPr="006606BB" w:rsidRDefault="00845050" w:rsidP="00845050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14 946,8 млн. рублей, или 41,6 %</w:t>
            </w:r>
          </w:p>
          <w:p w:rsidR="00845050" w:rsidRPr="006606BB" w:rsidRDefault="00845050" w:rsidP="006141E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141E3" w:rsidRPr="006606BB" w:rsidRDefault="006141E3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D729F" w:rsidRPr="006606BB" w:rsidRDefault="00FD729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D729F" w:rsidRPr="006606BB" w:rsidRDefault="00FD729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D729F" w:rsidRPr="006606BB" w:rsidRDefault="00FD729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D729F" w:rsidRPr="006606BB" w:rsidRDefault="00FD729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FD729F" w:rsidRPr="006606BB" w:rsidRDefault="00FD729F" w:rsidP="00FD729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1 990,6 млн. рублей, или 27,7 %</w:t>
            </w:r>
          </w:p>
          <w:p w:rsidR="00FD729F" w:rsidRPr="006606BB" w:rsidRDefault="00FD729F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21" w:type="dxa"/>
          </w:tcPr>
          <w:p w:rsidR="00DC33B4" w:rsidRPr="006606BB" w:rsidRDefault="00DC33B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54DE" w:rsidRPr="006606BB" w:rsidRDefault="005B54D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B54DE" w:rsidRPr="006606BB" w:rsidRDefault="005B54D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99,8 %</w:t>
            </w: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4E3E" w:rsidRPr="006606BB" w:rsidRDefault="00404E3E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75,7 %</w:t>
            </w: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6"/>
                <w:szCs w:val="16"/>
              </w:rPr>
            </w:pPr>
          </w:p>
          <w:p w:rsidR="006141E3" w:rsidRPr="006606BB" w:rsidRDefault="006141E3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D7371A" w:rsidRPr="006606BB" w:rsidRDefault="00D7371A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не осуществлялось</w:t>
            </w:r>
          </w:p>
          <w:p w:rsidR="00115776" w:rsidRPr="006606BB" w:rsidRDefault="0011577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15776" w:rsidRPr="006606BB" w:rsidRDefault="0011577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15776" w:rsidRPr="006606BB" w:rsidRDefault="0011577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15776" w:rsidRPr="006606BB" w:rsidRDefault="0011577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115776" w:rsidRPr="006606BB" w:rsidRDefault="00115776" w:rsidP="0011577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99,89 %</w:t>
            </w:r>
          </w:p>
          <w:p w:rsidR="00115776" w:rsidRPr="006606BB" w:rsidRDefault="0011577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31F56" w:rsidRPr="006606BB" w:rsidRDefault="00331F56" w:rsidP="00D737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99,96 %</w:t>
            </w:r>
          </w:p>
          <w:p w:rsidR="00D7371A" w:rsidRPr="006606BB" w:rsidRDefault="00D737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</w:p>
        </w:tc>
      </w:tr>
      <w:tr w:rsidR="006606BB" w:rsidRPr="006606BB" w:rsidTr="00CF221B">
        <w:trPr>
          <w:trHeight w:val="123"/>
        </w:trPr>
        <w:tc>
          <w:tcPr>
            <w:tcW w:w="6658" w:type="dxa"/>
            <w:vAlign w:val="center"/>
          </w:tcPr>
          <w:p w:rsidR="00B11983" w:rsidRPr="006606BB" w:rsidRDefault="00B11983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b/>
                <w:sz w:val="18"/>
                <w:szCs w:val="18"/>
              </w:rPr>
              <w:lastRenderedPageBreak/>
              <w:t>Росмолодежи</w:t>
            </w:r>
            <w:proofErr w:type="spellEnd"/>
          </w:p>
        </w:tc>
        <w:tc>
          <w:tcPr>
            <w:tcW w:w="1864" w:type="dxa"/>
            <w:vAlign w:val="center"/>
          </w:tcPr>
          <w:p w:rsidR="00B11983" w:rsidRPr="006606BB" w:rsidRDefault="00B037A6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46,2</w:t>
            </w:r>
            <w:r w:rsidR="00B11983" w:rsidRPr="006606BB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21" w:type="dxa"/>
            <w:vAlign w:val="center"/>
          </w:tcPr>
          <w:p w:rsidR="00B11983" w:rsidRPr="006606BB" w:rsidRDefault="00A10B1A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96,5 %</w:t>
            </w:r>
          </w:p>
        </w:tc>
      </w:tr>
      <w:tr w:rsidR="006606BB" w:rsidRPr="006606BB" w:rsidTr="00487C62">
        <w:trPr>
          <w:trHeight w:val="123"/>
        </w:trPr>
        <w:tc>
          <w:tcPr>
            <w:tcW w:w="6658" w:type="dxa"/>
            <w:vAlign w:val="center"/>
          </w:tcPr>
          <w:p w:rsidR="0048206C" w:rsidRPr="006606BB" w:rsidRDefault="00905AC6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«Социальная активность» национального проекта «Образование»</w:t>
            </w:r>
          </w:p>
          <w:p w:rsidR="00905AC6" w:rsidRPr="006606BB" w:rsidRDefault="00905AC6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создание и эксплуатация образовательного центра «Машук» на 300 человек единовременного пребывания в </w:t>
            </w:r>
            <w:proofErr w:type="spellStart"/>
            <w:r w:rsidRPr="006606BB">
              <w:rPr>
                <w:rFonts w:eastAsia="Times New Roman"/>
                <w:sz w:val="18"/>
                <w:szCs w:val="18"/>
              </w:rPr>
              <w:t>Северо</w:t>
            </w:r>
            <w:proofErr w:type="spellEnd"/>
            <w:r w:rsidR="008E7C56" w:rsidRPr="006606BB">
              <w:rPr>
                <w:rFonts w:eastAsia="Times New Roman"/>
                <w:sz w:val="18"/>
                <w:szCs w:val="18"/>
              </w:rPr>
              <w:t xml:space="preserve"> </w:t>
            </w:r>
            <w:r w:rsidRPr="006606BB">
              <w:rPr>
                <w:rFonts w:eastAsia="Times New Roman"/>
                <w:sz w:val="18"/>
                <w:szCs w:val="18"/>
              </w:rPr>
              <w:t>-</w:t>
            </w:r>
            <w:r w:rsidR="008E7C56" w:rsidRPr="006606BB">
              <w:rPr>
                <w:rFonts w:eastAsia="Times New Roman"/>
                <w:sz w:val="18"/>
                <w:szCs w:val="18"/>
              </w:rPr>
              <w:t xml:space="preserve"> </w:t>
            </w:r>
            <w:r w:rsidRPr="006606BB">
              <w:rPr>
                <w:rFonts w:eastAsia="Times New Roman"/>
                <w:sz w:val="18"/>
                <w:szCs w:val="18"/>
              </w:rPr>
              <w:t>Кавказском федеральном округе (консолидированные субсидии) (951,8 млн. рублей)</w:t>
            </w:r>
          </w:p>
          <w:p w:rsidR="00093EDB" w:rsidRPr="006606BB" w:rsidRDefault="00093EDB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: Соглашение со Ставропольским краем по предоставлению субсидии заключено. Доведение предельных объемов финансирова</w:t>
            </w:r>
            <w:r w:rsidR="00603B69" w:rsidRPr="006606BB">
              <w:rPr>
                <w:rFonts w:eastAsia="Times New Roman"/>
                <w:i/>
                <w:sz w:val="16"/>
                <w:szCs w:val="16"/>
              </w:rPr>
              <w:t>ния осуществляется в соответствии с заявкой субъекта Российской Федерации, перечисление денежных средств - после представления получателем в Федеральное казначейство подтверждающих документов</w:t>
            </w:r>
          </w:p>
          <w:p w:rsidR="00093EDB" w:rsidRPr="006606BB" w:rsidRDefault="00093EDB" w:rsidP="00905A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679D" w:rsidRPr="006606BB" w:rsidRDefault="00DB679D" w:rsidP="00DB679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проведение образовательных мероприятий на базе подмосковного образовательного молодежного центра (субсидии (гранты в форме субсидий), подлежащие казначейскому сопровождению) (276,7 млн. рублей)</w:t>
            </w:r>
          </w:p>
          <w:p w:rsidR="004062E9" w:rsidRPr="006606BB" w:rsidRDefault="004062E9" w:rsidP="00DB679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 xml:space="preserve">: Соглашение с АНО «РСВ» заключено. </w:t>
            </w:r>
            <w:r w:rsidR="004B1AE2" w:rsidRPr="006606BB">
              <w:rPr>
                <w:rFonts w:eastAsia="Times New Roman"/>
                <w:i/>
                <w:sz w:val="16"/>
                <w:szCs w:val="16"/>
              </w:rPr>
              <w:t>Перечисление денежных средств осуществляется после представления в Федеральное казначейство подтверждающих документов</w:t>
            </w:r>
          </w:p>
          <w:p w:rsidR="004062E9" w:rsidRPr="006606BB" w:rsidRDefault="004062E9" w:rsidP="00DB679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507E6" w:rsidRPr="006606BB" w:rsidRDefault="00B507E6" w:rsidP="00B507E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и эксплуатация образовательного центра для молодых деятелей культуры и искусства «Арт-резиденция «Таврида» (субсидии (гранты в форме субсидий), подлежащие казначейскому сопровождению) (1 079,5 млн. рублей)</w:t>
            </w:r>
          </w:p>
          <w:p w:rsidR="007117F0" w:rsidRPr="006606BB" w:rsidRDefault="007117F0" w:rsidP="007117F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6"/>
                <w:szCs w:val="16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: Соглашение с АНО «ЦРКИ» заключено. Перечисление денежных средств осуществляется после представления в Федеральное казначейство подтверждающих документов</w:t>
            </w:r>
          </w:p>
          <w:p w:rsidR="007117F0" w:rsidRPr="006606BB" w:rsidRDefault="007117F0" w:rsidP="00B507E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B2B2B" w:rsidRPr="006606BB" w:rsidRDefault="007B2B2B" w:rsidP="007B2B2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и эксплуатация подмосковного образовательного молодежного центра (субсидии (гранты в форме субсидий), подлежащие казначейскому сопровождению) (2 501,1 млн. рублей)</w:t>
            </w:r>
          </w:p>
          <w:p w:rsidR="00905AC6" w:rsidRPr="006606BB" w:rsidRDefault="00F72EBF" w:rsidP="00F72EB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spellStart"/>
            <w:r w:rsidRPr="006606BB">
              <w:rPr>
                <w:rFonts w:eastAsia="Times New Roman"/>
                <w:i/>
                <w:sz w:val="16"/>
                <w:szCs w:val="16"/>
              </w:rPr>
              <w:t>Справочно</w:t>
            </w:r>
            <w:proofErr w:type="spellEnd"/>
            <w:r w:rsidRPr="006606BB">
              <w:rPr>
                <w:rFonts w:eastAsia="Times New Roman"/>
                <w:i/>
                <w:sz w:val="16"/>
                <w:szCs w:val="16"/>
              </w:rPr>
              <w:t>: Соглашение с АНО «РСВ» заключено. Перечисление денежных средств осуществляется после представления в Федеральное казначейство подтверждающих документов</w:t>
            </w:r>
          </w:p>
        </w:tc>
        <w:tc>
          <w:tcPr>
            <w:tcW w:w="1864" w:type="dxa"/>
          </w:tcPr>
          <w:p w:rsidR="00905AC6" w:rsidRPr="006606BB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6606BB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05AC6" w:rsidRPr="006606BB" w:rsidRDefault="00093EDB" w:rsidP="00905AC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244,3</w:t>
            </w:r>
            <w:r w:rsidR="00905AC6" w:rsidRPr="006606BB">
              <w:rPr>
                <w:rFonts w:eastAsia="Times New Roman"/>
                <w:sz w:val="18"/>
                <w:szCs w:val="18"/>
              </w:rPr>
              <w:t xml:space="preserve"> 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25,7</w:t>
            </w:r>
            <w:r w:rsidR="00905AC6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905AC6" w:rsidRPr="006606BB" w:rsidRDefault="00905AC6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93EDB" w:rsidRPr="006606BB" w:rsidRDefault="00093EDB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093EDB" w:rsidRPr="006606BB" w:rsidRDefault="00093EDB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093EDB" w:rsidRPr="006606BB" w:rsidRDefault="00093EDB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093EDB" w:rsidRPr="006606BB" w:rsidRDefault="00093EDB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603B69" w:rsidRPr="006606BB" w:rsidRDefault="00603B69" w:rsidP="00487C6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679D" w:rsidRPr="006606BB" w:rsidRDefault="00652BAB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22,6</w:t>
            </w:r>
            <w:r w:rsidR="00DB679D" w:rsidRPr="006606BB">
              <w:rPr>
                <w:rFonts w:eastAsia="Times New Roman"/>
                <w:sz w:val="18"/>
                <w:szCs w:val="18"/>
              </w:rPr>
              <w:t xml:space="preserve"> 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8,2</w:t>
            </w:r>
            <w:r w:rsidR="00DB679D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B507E6" w:rsidRPr="006606BB" w:rsidRDefault="00B507E6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062E9" w:rsidRPr="006606BB" w:rsidRDefault="004062E9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4062E9" w:rsidRPr="006606BB" w:rsidRDefault="004062E9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4062E9" w:rsidRPr="006606BB" w:rsidRDefault="004062E9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B1AE2" w:rsidRPr="006606BB" w:rsidRDefault="004B1AE2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507E6" w:rsidRPr="006606BB" w:rsidRDefault="007117F0" w:rsidP="00B507E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96,2</w:t>
            </w:r>
            <w:r w:rsidR="00B507E6" w:rsidRPr="006606BB">
              <w:rPr>
                <w:rFonts w:eastAsia="Times New Roman"/>
                <w:sz w:val="18"/>
                <w:szCs w:val="18"/>
              </w:rPr>
              <w:t xml:space="preserve"> млн. рублей, или </w:t>
            </w:r>
            <w:r w:rsidRPr="006606BB">
              <w:rPr>
                <w:rFonts w:eastAsia="Times New Roman"/>
                <w:sz w:val="18"/>
                <w:szCs w:val="18"/>
              </w:rPr>
              <w:t>8,9</w:t>
            </w:r>
            <w:r w:rsidR="00B507E6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B507E6" w:rsidRPr="006606BB" w:rsidRDefault="00B507E6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117F0" w:rsidRPr="006606BB" w:rsidRDefault="007117F0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7117F0" w:rsidRPr="006606BB" w:rsidRDefault="007117F0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7117F0" w:rsidRPr="006606BB" w:rsidRDefault="007117F0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7117F0" w:rsidRPr="006606BB" w:rsidRDefault="007117F0" w:rsidP="00DB679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B2B2B" w:rsidRPr="006606BB" w:rsidRDefault="007117F0" w:rsidP="007B2B2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742,5</w:t>
            </w:r>
            <w:r w:rsidR="007B2B2B" w:rsidRPr="006606BB">
              <w:rPr>
                <w:rFonts w:eastAsia="Times New Roman"/>
                <w:sz w:val="18"/>
                <w:szCs w:val="18"/>
              </w:rPr>
              <w:t xml:space="preserve"> млн. рублей, или </w:t>
            </w:r>
            <w:r w:rsidR="00F72EBF" w:rsidRPr="006606BB">
              <w:rPr>
                <w:rFonts w:eastAsia="Times New Roman"/>
                <w:sz w:val="18"/>
                <w:szCs w:val="18"/>
              </w:rPr>
              <w:t>29,7</w:t>
            </w:r>
            <w:r w:rsidR="007B2B2B" w:rsidRPr="006606BB">
              <w:rPr>
                <w:rFonts w:eastAsia="Times New Roman"/>
                <w:sz w:val="18"/>
                <w:szCs w:val="18"/>
              </w:rPr>
              <w:t> %</w:t>
            </w:r>
          </w:p>
          <w:p w:rsidR="00487C62" w:rsidRPr="006606BB" w:rsidRDefault="00487C62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580E" w:rsidRPr="006606BB" w:rsidRDefault="0027580E" w:rsidP="00B11983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  <w:p w:rsidR="0027580E" w:rsidRPr="006606BB" w:rsidRDefault="0027580E" w:rsidP="00F72EB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BA7C84" w:rsidRPr="006606B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6606B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A7C84" w:rsidRPr="006606BB" w:rsidRDefault="00BA7C84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91,</w:t>
            </w:r>
            <w:r w:rsidR="00DF7475" w:rsidRPr="006606BB">
              <w:rPr>
                <w:rFonts w:eastAsia="Times New Roman"/>
                <w:i/>
                <w:sz w:val="18"/>
                <w:szCs w:val="18"/>
              </w:rPr>
              <w:t>1</w:t>
            </w:r>
            <w:r w:rsidRPr="006606BB">
              <w:rPr>
                <w:rFonts w:eastAsia="Times New Roman"/>
                <w:i/>
                <w:sz w:val="18"/>
                <w:szCs w:val="18"/>
              </w:rPr>
              <w:t> %</w:t>
            </w:r>
          </w:p>
          <w:p w:rsidR="00500FE6" w:rsidRPr="006606B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93EDB" w:rsidRPr="006606BB" w:rsidRDefault="00093E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93EDB" w:rsidRPr="006606BB" w:rsidRDefault="00093E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093EDB" w:rsidRPr="006606BB" w:rsidRDefault="00093E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093EDB" w:rsidRPr="006606BB" w:rsidRDefault="00093ED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500FE6" w:rsidRPr="006606B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603B69" w:rsidRPr="006606BB" w:rsidRDefault="00603B6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00FE6" w:rsidRPr="006606BB" w:rsidRDefault="00500FE6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79,7 %</w:t>
            </w:r>
          </w:p>
          <w:p w:rsidR="002C77D1" w:rsidRPr="006606B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C77D1" w:rsidRPr="006606B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62E9" w:rsidRPr="006606BB" w:rsidRDefault="004062E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4062E9" w:rsidRPr="006606BB" w:rsidRDefault="004062E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4062E9" w:rsidRPr="006606BB" w:rsidRDefault="004062E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062E9" w:rsidRPr="006606BB" w:rsidRDefault="004062E9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2C77D1" w:rsidRPr="006606BB" w:rsidRDefault="002C77D1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0,6 %</w:t>
            </w:r>
          </w:p>
          <w:p w:rsidR="007B2B2B" w:rsidRPr="006606B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B2B2B" w:rsidRPr="006606B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117F0" w:rsidRPr="006606BB" w:rsidRDefault="007117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7117F0" w:rsidRPr="006606BB" w:rsidRDefault="007117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7117F0" w:rsidRPr="006606BB" w:rsidRDefault="007117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7117F0" w:rsidRPr="006606BB" w:rsidRDefault="007117F0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B2B2B" w:rsidRPr="006606BB" w:rsidRDefault="007B2B2B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74,4 %</w:t>
            </w:r>
          </w:p>
          <w:p w:rsidR="00F72EBF" w:rsidRPr="006606BB" w:rsidRDefault="00F72EB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72EBF" w:rsidRPr="006606BB" w:rsidRDefault="00F72EB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F72EBF" w:rsidRPr="006606BB" w:rsidRDefault="00F72EB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6"/>
                <w:szCs w:val="16"/>
              </w:rPr>
            </w:pPr>
          </w:p>
          <w:p w:rsidR="00F72EBF" w:rsidRPr="006606BB" w:rsidRDefault="00F72EBF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6606BB" w:rsidRPr="006606BB" w:rsidTr="0056248B">
        <w:trPr>
          <w:trHeight w:val="224"/>
        </w:trPr>
        <w:tc>
          <w:tcPr>
            <w:tcW w:w="6658" w:type="dxa"/>
          </w:tcPr>
          <w:p w:rsidR="00911323" w:rsidRPr="006606BB" w:rsidRDefault="00911323" w:rsidP="00882C8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4" w:type="dxa"/>
          </w:tcPr>
          <w:p w:rsidR="00911323" w:rsidRPr="006606BB" w:rsidRDefault="0091132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B81F7C" w:rsidRPr="006606BB" w:rsidRDefault="00B81F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6606BB" w:rsidRPr="006606BB" w:rsidTr="00373CE2">
        <w:trPr>
          <w:trHeight w:val="178"/>
        </w:trPr>
        <w:tc>
          <w:tcPr>
            <w:tcW w:w="6658" w:type="dxa"/>
          </w:tcPr>
          <w:p w:rsidR="000166BB" w:rsidRPr="006606BB" w:rsidRDefault="000166BB" w:rsidP="00F649AE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Мин</w:t>
            </w:r>
            <w:r w:rsidR="00F649AE" w:rsidRPr="006606BB">
              <w:rPr>
                <w:rFonts w:eastAsia="Times New Roman"/>
                <w:b/>
                <w:sz w:val="18"/>
                <w:szCs w:val="18"/>
              </w:rPr>
              <w:t>экономразвития</w:t>
            </w:r>
            <w:r w:rsidRPr="006606BB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4" w:type="dxa"/>
          </w:tcPr>
          <w:p w:rsidR="000166BB" w:rsidRPr="006606BB" w:rsidRDefault="00F649AE" w:rsidP="000166B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6606BB">
              <w:rPr>
                <w:rFonts w:eastAsia="Times New Roman"/>
                <w:b/>
                <w:sz w:val="18"/>
                <w:szCs w:val="18"/>
              </w:rPr>
              <w:t>49,3</w:t>
            </w:r>
            <w:r w:rsidR="000166BB" w:rsidRPr="006606BB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21" w:type="dxa"/>
          </w:tcPr>
          <w:p w:rsidR="000166BB" w:rsidRPr="006606BB" w:rsidRDefault="00F649AE" w:rsidP="000166BB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i/>
                <w:sz w:val="18"/>
                <w:szCs w:val="18"/>
              </w:rPr>
            </w:pPr>
            <w:r w:rsidRPr="006606BB">
              <w:rPr>
                <w:rFonts w:eastAsia="Times New Roman"/>
                <w:b/>
                <w:i/>
                <w:sz w:val="18"/>
                <w:szCs w:val="18"/>
              </w:rPr>
              <w:t>89,5</w:t>
            </w:r>
            <w:r w:rsidR="000166BB" w:rsidRPr="006606BB">
              <w:rPr>
                <w:rFonts w:eastAsia="Times New Roman"/>
                <w:b/>
                <w:i/>
                <w:sz w:val="18"/>
                <w:szCs w:val="18"/>
              </w:rPr>
              <w:t> %</w:t>
            </w:r>
          </w:p>
        </w:tc>
      </w:tr>
      <w:tr w:rsidR="008C6CFF" w:rsidRPr="006606BB" w:rsidTr="0056248B">
        <w:trPr>
          <w:trHeight w:val="202"/>
        </w:trPr>
        <w:tc>
          <w:tcPr>
            <w:tcW w:w="6658" w:type="dxa"/>
          </w:tcPr>
          <w:p w:rsidR="00425ADF" w:rsidRPr="006606BB" w:rsidRDefault="00425ADF" w:rsidP="00425AD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Госпрограмма «Экономическое развитие и инновационная экономика» </w:t>
            </w:r>
          </w:p>
          <w:p w:rsidR="00425ADF" w:rsidRPr="006606BB" w:rsidRDefault="008C1545" w:rsidP="00425AD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</w:t>
            </w:r>
            <w:r w:rsidR="007C37A6" w:rsidRPr="006606BB">
              <w:rPr>
                <w:rFonts w:eastAsia="Times New Roman"/>
                <w:sz w:val="18"/>
                <w:szCs w:val="18"/>
              </w:rPr>
              <w:t>сновное мероприятие «</w:t>
            </w:r>
            <w:r w:rsidR="00425ADF" w:rsidRPr="006606BB">
              <w:rPr>
                <w:rFonts w:eastAsia="Times New Roman"/>
                <w:sz w:val="18"/>
                <w:szCs w:val="18"/>
              </w:rPr>
              <w:t xml:space="preserve">Реализация </w:t>
            </w:r>
            <w:proofErr w:type="gramStart"/>
            <w:r w:rsidR="00425ADF" w:rsidRPr="006606BB">
              <w:rPr>
                <w:rFonts w:eastAsia="Times New Roman"/>
                <w:sz w:val="18"/>
                <w:szCs w:val="18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="00425ADF" w:rsidRPr="006606BB">
              <w:rPr>
                <w:rFonts w:eastAsia="Times New Roman"/>
                <w:sz w:val="18"/>
                <w:szCs w:val="18"/>
              </w:rPr>
              <w:t xml:space="preserve"> с низким </w:t>
            </w:r>
            <w:r w:rsidR="007C37A6" w:rsidRPr="006606BB">
              <w:rPr>
                <w:rFonts w:eastAsia="Times New Roman"/>
                <w:sz w:val="18"/>
                <w:szCs w:val="18"/>
              </w:rPr>
              <w:t>уровнем экономического развития»</w:t>
            </w:r>
          </w:p>
          <w:p w:rsidR="007C37A6" w:rsidRPr="006606BB" w:rsidRDefault="007C37A6" w:rsidP="007C37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иные межбюджетные трансферты на реализацию мероприятий индивидуальных программ социально-экономического развития Республики Алтай, Республики Карелия и Республики Тыва (3 000,0 млн. рублей)</w:t>
            </w:r>
          </w:p>
          <w:p w:rsidR="007C37A6" w:rsidRPr="006606BB" w:rsidRDefault="007C37A6" w:rsidP="007C37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иные межбюджетные трансферты на реализацию </w:t>
            </w:r>
            <w:proofErr w:type="gramStart"/>
            <w:r w:rsidRPr="006606BB">
              <w:rPr>
                <w:rFonts w:eastAsia="Times New Roman"/>
                <w:sz w:val="18"/>
                <w:szCs w:val="18"/>
              </w:rPr>
              <w:t xml:space="preserve">мероприятий индивидуальных программ социально-экономического развития отдельных </w:t>
            </w:r>
            <w:r w:rsidRPr="006606BB">
              <w:rPr>
                <w:rFonts w:eastAsia="Times New Roman"/>
                <w:sz w:val="18"/>
                <w:szCs w:val="18"/>
              </w:rPr>
              <w:lastRenderedPageBreak/>
              <w:t>субъектов Российской Федерации</w:t>
            </w:r>
            <w:proofErr w:type="gramEnd"/>
            <w:r w:rsidRPr="006606BB">
              <w:rPr>
                <w:rFonts w:eastAsia="Times New Roman"/>
                <w:sz w:val="18"/>
                <w:szCs w:val="18"/>
              </w:rPr>
              <w:t xml:space="preserve"> в части государственной поддержки реализации инвестиционных проектов, малого и среднего предпринимательства (3 266,1 млн. рублей)</w:t>
            </w:r>
          </w:p>
          <w:p w:rsidR="008C1545" w:rsidRPr="006606BB" w:rsidRDefault="008C1545" w:rsidP="008C154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«Создание благоприятных условий для привлечения инвестиций в экономику Российской Федерации»</w:t>
            </w:r>
          </w:p>
          <w:p w:rsidR="00D97511" w:rsidRPr="006606BB" w:rsidRDefault="00D97511" w:rsidP="00D9751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российским кредитным организациям на возмещение недополученных доходов по кредитам, выданным в 2020 году системообразующим организациям на пополнение оборотных средств, за счет средств резервного фонда Правительства Российской Федерации (24 000,0 млн. рублей)</w:t>
            </w:r>
          </w:p>
          <w:p w:rsidR="00B075C2" w:rsidRPr="006606BB" w:rsidRDefault="00B075C2" w:rsidP="00B075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«Федеральная финансовая программа поддержки малого и среднего предпринимательства»</w:t>
            </w:r>
          </w:p>
          <w:p w:rsidR="00B075C2" w:rsidRPr="006606BB" w:rsidRDefault="00B075C2" w:rsidP="00B075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российским кредитным организациям на обеспечение отсрочки платежа по кредитам, выданным субъектам малого и среднего предпринимательства, за счет средств резервного фонда Правительства Российской Федерации (1 500,0 млн. рублей)</w:t>
            </w:r>
          </w:p>
          <w:p w:rsidR="00B075C2" w:rsidRPr="006606BB" w:rsidRDefault="00B075C2" w:rsidP="00B075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неотложные нужды для поддержки и сохранения занятости, за счет средств резервного фонда Правительства Российской Федерации (6 100,0 млн. рублей)</w:t>
            </w:r>
          </w:p>
          <w:p w:rsidR="00B075C2" w:rsidRPr="006606BB" w:rsidRDefault="00B075C2" w:rsidP="00B075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субсидии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 (</w:t>
            </w:r>
            <w:r w:rsidR="0052675C" w:rsidRPr="006606BB">
              <w:rPr>
                <w:rFonts w:eastAsia="Times New Roman"/>
                <w:sz w:val="18"/>
                <w:szCs w:val="18"/>
              </w:rPr>
              <w:t>15 752,0 млн. рублей)</w:t>
            </w:r>
          </w:p>
          <w:p w:rsidR="00B075C2" w:rsidRPr="006606BB" w:rsidRDefault="00B075C2" w:rsidP="00B075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C3F41" w:rsidRPr="006606BB" w:rsidRDefault="00CC3F41" w:rsidP="00CC3F4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Госпрограмма </w:t>
            </w:r>
            <w:r w:rsidR="0084632D" w:rsidRPr="006606BB">
              <w:rPr>
                <w:rFonts w:eastAsia="Times New Roman"/>
                <w:sz w:val="18"/>
                <w:szCs w:val="18"/>
              </w:rPr>
              <w:t>«Внешнеполитическая деятельность»</w:t>
            </w:r>
          </w:p>
          <w:p w:rsidR="00833963" w:rsidRPr="006606BB" w:rsidRDefault="00833963" w:rsidP="0083396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«Оказание финансовой помощи Республике Южная Осетия»</w:t>
            </w:r>
          </w:p>
          <w:p w:rsidR="0084632D" w:rsidRPr="006606BB" w:rsidRDefault="00833963" w:rsidP="008463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</w:t>
            </w:r>
            <w:r w:rsidR="0084632D" w:rsidRPr="006606BB">
              <w:rPr>
                <w:rFonts w:eastAsia="Times New Roman"/>
                <w:sz w:val="18"/>
                <w:szCs w:val="18"/>
              </w:rPr>
              <w:t>казание финансовой помощи в целях осуществления бюджетных инвестиций и поддержки инвестиционной деятельности в Республике Южная Осетия (безвозмездные перечисления субъектам международного права) (1 500,0 млн. рублей)</w:t>
            </w:r>
          </w:p>
          <w:p w:rsidR="0084632D" w:rsidRPr="006606BB" w:rsidRDefault="0084632D" w:rsidP="008463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3963" w:rsidRPr="006606BB" w:rsidRDefault="00833963" w:rsidP="0083396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Основное мероприятие «Обеспечение сотрудничества с Республикой Абхазия в целях ее социально-экономического и научно-технического развития»</w:t>
            </w:r>
          </w:p>
          <w:p w:rsidR="00833963" w:rsidRPr="006606BB" w:rsidRDefault="00833963" w:rsidP="0083396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оказание финансовой помощи в целях осуществления бюджетных инвестиций и поддержки инвестиционной деятельности в Республике Абхазия (безвозмездные перечисления субъектам международного права) (1 </w:t>
            </w:r>
            <w:r w:rsidR="003B3F9E" w:rsidRPr="006606BB">
              <w:rPr>
                <w:rFonts w:eastAsia="Times New Roman"/>
                <w:sz w:val="18"/>
                <w:szCs w:val="18"/>
              </w:rPr>
              <w:t>310</w:t>
            </w:r>
            <w:r w:rsidRPr="006606BB">
              <w:rPr>
                <w:rFonts w:eastAsia="Times New Roman"/>
                <w:sz w:val="18"/>
                <w:szCs w:val="18"/>
              </w:rPr>
              <w:t>,0 млн. рублей)</w:t>
            </w:r>
          </w:p>
          <w:p w:rsidR="00833963" w:rsidRPr="006606BB" w:rsidRDefault="00833963" w:rsidP="008463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3B3F9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Cs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«Акселерация субъектов малого и среднего предпринимательства» н</w:t>
            </w:r>
            <w:r w:rsidRPr="006606BB">
              <w:rPr>
                <w:rFonts w:eastAsia="Times New Roman"/>
                <w:bCs/>
                <w:sz w:val="18"/>
                <w:szCs w:val="18"/>
              </w:rPr>
              <w:t>ационального проекта «Малое и среднее предпринимательство и поддержка индивидуальной предпринимательской инициативы»</w:t>
            </w:r>
          </w:p>
          <w:p w:rsidR="002F6344" w:rsidRPr="006606BB" w:rsidRDefault="002F6344" w:rsidP="002F634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(144,8 млн. рублей)</w:t>
            </w:r>
          </w:p>
          <w:p w:rsidR="002F6344" w:rsidRPr="006606BB" w:rsidRDefault="002F6344" w:rsidP="002F634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E0D6F" w:rsidRPr="006606BB" w:rsidRDefault="008E0D6F" w:rsidP="008E0D6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 xml:space="preserve">Федеральный </w:t>
            </w:r>
            <w:r w:rsidR="006363B5" w:rsidRPr="006606BB">
              <w:rPr>
                <w:rFonts w:eastAsia="Times New Roman"/>
                <w:sz w:val="18"/>
                <w:szCs w:val="18"/>
              </w:rPr>
              <w:t>проект «</w:t>
            </w:r>
            <w:r w:rsidRPr="006606BB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</w:t>
            </w:r>
            <w:r w:rsidR="006363B5" w:rsidRPr="006606BB">
              <w:rPr>
                <w:rFonts w:eastAsia="Times New Roman"/>
                <w:sz w:val="18"/>
                <w:szCs w:val="18"/>
              </w:rPr>
              <w:t>исле к льготному финансированию»</w:t>
            </w:r>
          </w:p>
          <w:p w:rsidR="006363B5" w:rsidRPr="006606BB" w:rsidRDefault="006363B5" w:rsidP="006363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государственная поддержка предоставления кредитов субъектам малого и среднего предпринимательства по льготной ставке (субсидии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услуг) (258,1 млн. рублей)</w:t>
            </w:r>
          </w:p>
          <w:p w:rsidR="006363B5" w:rsidRPr="006606BB" w:rsidRDefault="006363B5" w:rsidP="006363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7850C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Федеральный проект «Экспорт услуг» национального проекта «Международная кооперация и экспорт»</w:t>
            </w:r>
          </w:p>
          <w:p w:rsidR="00523294" w:rsidRPr="006606BB" w:rsidRDefault="007850C5" w:rsidP="000739F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gramStart"/>
            <w:r w:rsidRPr="006606BB">
              <w:rPr>
                <w:rFonts w:eastAsia="Times New Roman"/>
                <w:sz w:val="18"/>
                <w:szCs w:val="18"/>
              </w:rPr>
              <w:lastRenderedPageBreak/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 (300,0 млн. рублей)</w:t>
            </w:r>
            <w:proofErr w:type="gramEnd"/>
          </w:p>
        </w:tc>
        <w:tc>
          <w:tcPr>
            <w:tcW w:w="1864" w:type="dxa"/>
          </w:tcPr>
          <w:p w:rsidR="00EE1B9D" w:rsidRPr="006606BB" w:rsidRDefault="00EE1B9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7C37A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161,9 млн. рублей, или 5,4 %</w:t>
            </w: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7C37A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1 200,0 млн. рублей, или 36,7 %</w:t>
            </w: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632D" w:rsidRPr="006606BB" w:rsidRDefault="008463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632D" w:rsidRPr="006606BB" w:rsidRDefault="008463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632D" w:rsidRPr="006606BB" w:rsidRDefault="008463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97511" w:rsidRPr="006606BB" w:rsidRDefault="00D97511" w:rsidP="00D9751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241,5 млн. рублей, или 1 %</w:t>
            </w:r>
          </w:p>
          <w:p w:rsidR="008C1545" w:rsidRPr="006606BB" w:rsidRDefault="008C15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632D" w:rsidRDefault="008463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66CEB" w:rsidRPr="006606BB" w:rsidRDefault="00066CEB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B075C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107,4 млн. рублей, или 7,2 %</w:t>
            </w:r>
          </w:p>
          <w:p w:rsidR="00833963" w:rsidRPr="006606BB" w:rsidRDefault="0083396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3963" w:rsidRPr="006606BB" w:rsidRDefault="00833963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80D0C" w:rsidRPr="006606BB" w:rsidRDefault="00080D0C" w:rsidP="00080D0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192,1 млн. рублей, или 3,2 %</w:t>
            </w: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675C" w:rsidRPr="006606BB" w:rsidRDefault="0052675C" w:rsidP="0052675C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1 718,2 млн. рублей, или 10,9 %</w:t>
            </w: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4632D" w:rsidRPr="006606BB" w:rsidRDefault="0084632D" w:rsidP="0084632D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501,1 млн. рублей, или 33,4 %</w:t>
            </w:r>
          </w:p>
          <w:p w:rsidR="0084632D" w:rsidRPr="006606BB" w:rsidRDefault="0084632D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B3F9E" w:rsidRPr="006606BB" w:rsidRDefault="003B3F9E" w:rsidP="003B3F9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256,7 млн. рублей, или 19,6 %</w:t>
            </w:r>
          </w:p>
          <w:p w:rsidR="003B3F9E" w:rsidRPr="006606BB" w:rsidRDefault="003B3F9E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C37A6" w:rsidRPr="006606BB" w:rsidRDefault="007C37A6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7A7C" w:rsidRPr="006606BB" w:rsidRDefault="00BF7A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7A7C" w:rsidRPr="006606BB" w:rsidRDefault="00BF7A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7A7C" w:rsidRPr="006606BB" w:rsidRDefault="00BF7A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7A7C" w:rsidRDefault="00BF7A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66CEB" w:rsidRPr="006606BB" w:rsidRDefault="00066CEB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7A7C" w:rsidRPr="006606BB" w:rsidRDefault="00BF7A7C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не осуществлялось</w:t>
            </w: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363B5" w:rsidRPr="006606BB" w:rsidRDefault="006363B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t>33,2 млн. рублей, или 12,9 %</w:t>
            </w: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850C5" w:rsidRPr="006606BB" w:rsidRDefault="007850C5" w:rsidP="00636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6606BB">
              <w:rPr>
                <w:rFonts w:eastAsia="Times New Roman"/>
                <w:sz w:val="18"/>
                <w:szCs w:val="18"/>
              </w:rPr>
              <w:lastRenderedPageBreak/>
              <w:t>не осуществлялось</w:t>
            </w:r>
          </w:p>
          <w:p w:rsidR="006363B5" w:rsidRPr="006606BB" w:rsidRDefault="006363B5" w:rsidP="00592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21" w:type="dxa"/>
          </w:tcPr>
          <w:p w:rsidR="008D3EEF" w:rsidRPr="006606BB" w:rsidRDefault="008D3EE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C1545" w:rsidRPr="006606BB" w:rsidRDefault="008C1545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66CEB" w:rsidRPr="006606BB" w:rsidRDefault="00066CE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075C2" w:rsidRPr="006606BB" w:rsidRDefault="00B075C2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E0D6F" w:rsidRPr="006606BB" w:rsidRDefault="008E0D6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669C9" w:rsidRPr="006606BB" w:rsidRDefault="003669C9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8E0D6F" w:rsidRDefault="008E0D6F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066CEB" w:rsidRPr="006606BB" w:rsidRDefault="00066CEB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100 %</w:t>
            </w: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0838" w:rsidRPr="006606BB" w:rsidRDefault="0073083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0838" w:rsidRPr="006606BB" w:rsidRDefault="0073083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730838" w:rsidRPr="006606BB" w:rsidRDefault="0073083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t>59,7 %</w:t>
            </w: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B514C7" w:rsidRPr="006606BB" w:rsidRDefault="00B514C7" w:rsidP="00B514C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6606BB">
              <w:rPr>
                <w:rFonts w:eastAsia="Times New Roman"/>
                <w:i/>
                <w:sz w:val="18"/>
                <w:szCs w:val="18"/>
              </w:rPr>
              <w:lastRenderedPageBreak/>
              <w:t>не осуществлялось</w:t>
            </w:r>
          </w:p>
          <w:p w:rsidR="00B514C7" w:rsidRPr="006606BB" w:rsidRDefault="00B514C7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A1778" w:rsidRPr="006606BB" w:rsidRDefault="005A1778" w:rsidP="0059291A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</w:tbl>
    <w:p w:rsidR="003C7F41" w:rsidRPr="006606BB" w:rsidRDefault="003C7F41" w:rsidP="005D04DD">
      <w:pPr>
        <w:spacing w:line="240" w:lineRule="auto"/>
        <w:ind w:left="0" w:right="0"/>
        <w:jc w:val="right"/>
        <w:rPr>
          <w:rFonts w:eastAsia="Times New Roman"/>
          <w:iCs/>
          <w:sz w:val="16"/>
          <w:szCs w:val="16"/>
        </w:rPr>
      </w:pPr>
    </w:p>
    <w:sectPr w:rsidR="003C7F41" w:rsidRPr="006606BB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CF" w:rsidRDefault="00AE25CF" w:rsidP="000C15AB">
      <w:pPr>
        <w:spacing w:line="240" w:lineRule="auto"/>
      </w:pPr>
      <w:r>
        <w:separator/>
      </w:r>
    </w:p>
  </w:endnote>
  <w:endnote w:type="continuationSeparator" w:id="0">
    <w:p w:rsidR="00AE25CF" w:rsidRDefault="00AE25CF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CF" w:rsidRDefault="00AE25CF" w:rsidP="000C15AB">
      <w:pPr>
        <w:spacing w:line="240" w:lineRule="auto"/>
      </w:pPr>
      <w:r>
        <w:separator/>
      </w:r>
    </w:p>
  </w:footnote>
  <w:footnote w:type="continuationSeparator" w:id="0">
    <w:p w:rsidR="00AE25CF" w:rsidRDefault="00AE25CF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373CE2" w:rsidRDefault="00373CE2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089">
          <w:rPr>
            <w:noProof/>
          </w:rPr>
          <w:t>7</w:t>
        </w:r>
        <w:r>
          <w:fldChar w:fldCharType="end"/>
        </w:r>
      </w:p>
    </w:sdtContent>
  </w:sdt>
  <w:p w:rsidR="00373CE2" w:rsidRDefault="00373CE2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CE2" w:rsidRDefault="00373CE2" w:rsidP="001D055D">
    <w:pPr>
      <w:pStyle w:val="a6"/>
      <w:ind w:left="0" w:firstLine="0"/>
      <w:jc w:val="center"/>
    </w:pPr>
  </w:p>
  <w:p w:rsidR="00373CE2" w:rsidRDefault="00373C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466C"/>
    <w:rsid w:val="000052C7"/>
    <w:rsid w:val="000062AC"/>
    <w:rsid w:val="000072FC"/>
    <w:rsid w:val="000106B1"/>
    <w:rsid w:val="0001151E"/>
    <w:rsid w:val="00012E5C"/>
    <w:rsid w:val="000166BB"/>
    <w:rsid w:val="00020773"/>
    <w:rsid w:val="00026A4E"/>
    <w:rsid w:val="0003108C"/>
    <w:rsid w:val="0003240D"/>
    <w:rsid w:val="00033171"/>
    <w:rsid w:val="000331AE"/>
    <w:rsid w:val="00041A39"/>
    <w:rsid w:val="00041AA0"/>
    <w:rsid w:val="0004290F"/>
    <w:rsid w:val="00045774"/>
    <w:rsid w:val="00046384"/>
    <w:rsid w:val="00055B3A"/>
    <w:rsid w:val="0005745F"/>
    <w:rsid w:val="000577C6"/>
    <w:rsid w:val="00057D5C"/>
    <w:rsid w:val="00063894"/>
    <w:rsid w:val="000649FA"/>
    <w:rsid w:val="00065F8D"/>
    <w:rsid w:val="00066CEB"/>
    <w:rsid w:val="00066F62"/>
    <w:rsid w:val="00070C50"/>
    <w:rsid w:val="000739F9"/>
    <w:rsid w:val="00073F1C"/>
    <w:rsid w:val="00074C02"/>
    <w:rsid w:val="00077D5E"/>
    <w:rsid w:val="00080D0C"/>
    <w:rsid w:val="00082F08"/>
    <w:rsid w:val="00084D29"/>
    <w:rsid w:val="00086378"/>
    <w:rsid w:val="00090D87"/>
    <w:rsid w:val="00093EDB"/>
    <w:rsid w:val="00095A2E"/>
    <w:rsid w:val="0009681C"/>
    <w:rsid w:val="000A44F0"/>
    <w:rsid w:val="000A53E0"/>
    <w:rsid w:val="000A563C"/>
    <w:rsid w:val="000A7943"/>
    <w:rsid w:val="000A7BF1"/>
    <w:rsid w:val="000B02DC"/>
    <w:rsid w:val="000B1841"/>
    <w:rsid w:val="000B19BA"/>
    <w:rsid w:val="000B1BCA"/>
    <w:rsid w:val="000B652D"/>
    <w:rsid w:val="000B6612"/>
    <w:rsid w:val="000C07DB"/>
    <w:rsid w:val="000C0841"/>
    <w:rsid w:val="000C0B5C"/>
    <w:rsid w:val="000C0FC2"/>
    <w:rsid w:val="000C13CB"/>
    <w:rsid w:val="000C15AB"/>
    <w:rsid w:val="000C228C"/>
    <w:rsid w:val="000C2511"/>
    <w:rsid w:val="000C2512"/>
    <w:rsid w:val="000C2CCA"/>
    <w:rsid w:val="000C4F9A"/>
    <w:rsid w:val="000C7200"/>
    <w:rsid w:val="000D1549"/>
    <w:rsid w:val="000D4434"/>
    <w:rsid w:val="000E0286"/>
    <w:rsid w:val="000E1370"/>
    <w:rsid w:val="000E1678"/>
    <w:rsid w:val="000E35F2"/>
    <w:rsid w:val="000E444E"/>
    <w:rsid w:val="000E4801"/>
    <w:rsid w:val="000E4E50"/>
    <w:rsid w:val="000E6DDB"/>
    <w:rsid w:val="000F5794"/>
    <w:rsid w:val="000F5E86"/>
    <w:rsid w:val="000F65D2"/>
    <w:rsid w:val="000F7DE6"/>
    <w:rsid w:val="00102E32"/>
    <w:rsid w:val="00104CA8"/>
    <w:rsid w:val="00106500"/>
    <w:rsid w:val="001078F4"/>
    <w:rsid w:val="001126A6"/>
    <w:rsid w:val="00113FBA"/>
    <w:rsid w:val="00114C8A"/>
    <w:rsid w:val="00114F7E"/>
    <w:rsid w:val="00115776"/>
    <w:rsid w:val="00115A33"/>
    <w:rsid w:val="00115EA9"/>
    <w:rsid w:val="001175D5"/>
    <w:rsid w:val="00120662"/>
    <w:rsid w:val="00120F6F"/>
    <w:rsid w:val="00121239"/>
    <w:rsid w:val="00121DF7"/>
    <w:rsid w:val="0012211A"/>
    <w:rsid w:val="001257FE"/>
    <w:rsid w:val="00125809"/>
    <w:rsid w:val="00125FA8"/>
    <w:rsid w:val="001276D3"/>
    <w:rsid w:val="00127717"/>
    <w:rsid w:val="00131A04"/>
    <w:rsid w:val="00132C0C"/>
    <w:rsid w:val="00133A40"/>
    <w:rsid w:val="0013623B"/>
    <w:rsid w:val="00141857"/>
    <w:rsid w:val="00142B98"/>
    <w:rsid w:val="00147B76"/>
    <w:rsid w:val="00151AD4"/>
    <w:rsid w:val="00152AE0"/>
    <w:rsid w:val="00153C5B"/>
    <w:rsid w:val="00155772"/>
    <w:rsid w:val="00157960"/>
    <w:rsid w:val="001608BF"/>
    <w:rsid w:val="0016472C"/>
    <w:rsid w:val="001656DA"/>
    <w:rsid w:val="001678C2"/>
    <w:rsid w:val="00172538"/>
    <w:rsid w:val="001726D3"/>
    <w:rsid w:val="00175877"/>
    <w:rsid w:val="00176568"/>
    <w:rsid w:val="00176642"/>
    <w:rsid w:val="00180B85"/>
    <w:rsid w:val="0018491F"/>
    <w:rsid w:val="001876A7"/>
    <w:rsid w:val="00187728"/>
    <w:rsid w:val="00187BD9"/>
    <w:rsid w:val="00191C9B"/>
    <w:rsid w:val="00197C5F"/>
    <w:rsid w:val="001A08BF"/>
    <w:rsid w:val="001A0CE8"/>
    <w:rsid w:val="001A13C8"/>
    <w:rsid w:val="001A1968"/>
    <w:rsid w:val="001A2E20"/>
    <w:rsid w:val="001A6259"/>
    <w:rsid w:val="001A6B02"/>
    <w:rsid w:val="001A7C0F"/>
    <w:rsid w:val="001B074F"/>
    <w:rsid w:val="001B599F"/>
    <w:rsid w:val="001B6094"/>
    <w:rsid w:val="001B6A1B"/>
    <w:rsid w:val="001B6CBB"/>
    <w:rsid w:val="001D055D"/>
    <w:rsid w:val="001D304F"/>
    <w:rsid w:val="001D520E"/>
    <w:rsid w:val="001D5695"/>
    <w:rsid w:val="001D6827"/>
    <w:rsid w:val="001D727A"/>
    <w:rsid w:val="001E0CB7"/>
    <w:rsid w:val="001E4F8D"/>
    <w:rsid w:val="001E54B3"/>
    <w:rsid w:val="001E68A4"/>
    <w:rsid w:val="001E6AC1"/>
    <w:rsid w:val="001E7CBB"/>
    <w:rsid w:val="001F210F"/>
    <w:rsid w:val="001F3479"/>
    <w:rsid w:val="001F3FEA"/>
    <w:rsid w:val="001F4897"/>
    <w:rsid w:val="002054D9"/>
    <w:rsid w:val="00205BEE"/>
    <w:rsid w:val="00206443"/>
    <w:rsid w:val="002075EE"/>
    <w:rsid w:val="00210DD7"/>
    <w:rsid w:val="00212624"/>
    <w:rsid w:val="0021286E"/>
    <w:rsid w:val="00215B9E"/>
    <w:rsid w:val="00221478"/>
    <w:rsid w:val="00222639"/>
    <w:rsid w:val="00224F87"/>
    <w:rsid w:val="00234FB1"/>
    <w:rsid w:val="00236A73"/>
    <w:rsid w:val="00237B88"/>
    <w:rsid w:val="00240610"/>
    <w:rsid w:val="00240B0B"/>
    <w:rsid w:val="00243D2E"/>
    <w:rsid w:val="00245782"/>
    <w:rsid w:val="00250FA9"/>
    <w:rsid w:val="002522B1"/>
    <w:rsid w:val="002522E6"/>
    <w:rsid w:val="002534AD"/>
    <w:rsid w:val="002539BA"/>
    <w:rsid w:val="002643CC"/>
    <w:rsid w:val="0026449C"/>
    <w:rsid w:val="00266C12"/>
    <w:rsid w:val="002708FD"/>
    <w:rsid w:val="00272A62"/>
    <w:rsid w:val="002739AA"/>
    <w:rsid w:val="0027580E"/>
    <w:rsid w:val="002763F4"/>
    <w:rsid w:val="00284915"/>
    <w:rsid w:val="00284C14"/>
    <w:rsid w:val="00293F47"/>
    <w:rsid w:val="0029421D"/>
    <w:rsid w:val="0029537D"/>
    <w:rsid w:val="002A38F4"/>
    <w:rsid w:val="002A592C"/>
    <w:rsid w:val="002A5E0D"/>
    <w:rsid w:val="002B1034"/>
    <w:rsid w:val="002B22B7"/>
    <w:rsid w:val="002C15C4"/>
    <w:rsid w:val="002C181B"/>
    <w:rsid w:val="002C25DC"/>
    <w:rsid w:val="002C339D"/>
    <w:rsid w:val="002C77D1"/>
    <w:rsid w:val="002D1470"/>
    <w:rsid w:val="002D1A55"/>
    <w:rsid w:val="002D6295"/>
    <w:rsid w:val="002D6709"/>
    <w:rsid w:val="002D6878"/>
    <w:rsid w:val="002D6EC9"/>
    <w:rsid w:val="002D7508"/>
    <w:rsid w:val="002E0163"/>
    <w:rsid w:val="002E2E0F"/>
    <w:rsid w:val="002E337B"/>
    <w:rsid w:val="002E3C68"/>
    <w:rsid w:val="002E6601"/>
    <w:rsid w:val="002E7E14"/>
    <w:rsid w:val="002F1D67"/>
    <w:rsid w:val="002F24B5"/>
    <w:rsid w:val="002F39A8"/>
    <w:rsid w:val="002F4A04"/>
    <w:rsid w:val="002F4B19"/>
    <w:rsid w:val="002F502A"/>
    <w:rsid w:val="002F6066"/>
    <w:rsid w:val="002F6344"/>
    <w:rsid w:val="00300982"/>
    <w:rsid w:val="0030104B"/>
    <w:rsid w:val="003013E2"/>
    <w:rsid w:val="003016EC"/>
    <w:rsid w:val="00303927"/>
    <w:rsid w:val="00303E67"/>
    <w:rsid w:val="003067D8"/>
    <w:rsid w:val="0031044E"/>
    <w:rsid w:val="00310BF4"/>
    <w:rsid w:val="00311C5C"/>
    <w:rsid w:val="00317850"/>
    <w:rsid w:val="00317BE5"/>
    <w:rsid w:val="00320152"/>
    <w:rsid w:val="00320613"/>
    <w:rsid w:val="00322F68"/>
    <w:rsid w:val="00324669"/>
    <w:rsid w:val="00331C19"/>
    <w:rsid w:val="00331F56"/>
    <w:rsid w:val="0033324F"/>
    <w:rsid w:val="00337E41"/>
    <w:rsid w:val="00341F6F"/>
    <w:rsid w:val="00343F44"/>
    <w:rsid w:val="0034487D"/>
    <w:rsid w:val="00351F3A"/>
    <w:rsid w:val="00352B16"/>
    <w:rsid w:val="00352DF1"/>
    <w:rsid w:val="00353A91"/>
    <w:rsid w:val="003559DA"/>
    <w:rsid w:val="00355B87"/>
    <w:rsid w:val="00355C74"/>
    <w:rsid w:val="003669C9"/>
    <w:rsid w:val="00367DDD"/>
    <w:rsid w:val="003735F1"/>
    <w:rsid w:val="00373CE2"/>
    <w:rsid w:val="00374E97"/>
    <w:rsid w:val="00377F06"/>
    <w:rsid w:val="0038068A"/>
    <w:rsid w:val="00380C8E"/>
    <w:rsid w:val="0038305B"/>
    <w:rsid w:val="0038428D"/>
    <w:rsid w:val="00384B7E"/>
    <w:rsid w:val="00386C58"/>
    <w:rsid w:val="003877B0"/>
    <w:rsid w:val="00390131"/>
    <w:rsid w:val="00391151"/>
    <w:rsid w:val="00392B5A"/>
    <w:rsid w:val="003937EA"/>
    <w:rsid w:val="00393DF6"/>
    <w:rsid w:val="00394834"/>
    <w:rsid w:val="00396357"/>
    <w:rsid w:val="003974E9"/>
    <w:rsid w:val="003A1F8C"/>
    <w:rsid w:val="003A2313"/>
    <w:rsid w:val="003A3084"/>
    <w:rsid w:val="003A3258"/>
    <w:rsid w:val="003A545F"/>
    <w:rsid w:val="003A60AD"/>
    <w:rsid w:val="003A663F"/>
    <w:rsid w:val="003A6E98"/>
    <w:rsid w:val="003B07AF"/>
    <w:rsid w:val="003B17EF"/>
    <w:rsid w:val="003B36AC"/>
    <w:rsid w:val="003B3F37"/>
    <w:rsid w:val="003B3F9E"/>
    <w:rsid w:val="003B5289"/>
    <w:rsid w:val="003B550F"/>
    <w:rsid w:val="003B79E1"/>
    <w:rsid w:val="003C0D4C"/>
    <w:rsid w:val="003C1121"/>
    <w:rsid w:val="003C187F"/>
    <w:rsid w:val="003C3DAA"/>
    <w:rsid w:val="003C44EF"/>
    <w:rsid w:val="003C4F07"/>
    <w:rsid w:val="003C5155"/>
    <w:rsid w:val="003C7F41"/>
    <w:rsid w:val="003D1B73"/>
    <w:rsid w:val="003D3E6B"/>
    <w:rsid w:val="003D4BA8"/>
    <w:rsid w:val="003D58E8"/>
    <w:rsid w:val="003D64BB"/>
    <w:rsid w:val="003D6DBA"/>
    <w:rsid w:val="003E1FA6"/>
    <w:rsid w:val="003E3C06"/>
    <w:rsid w:val="003E3EBE"/>
    <w:rsid w:val="003E750C"/>
    <w:rsid w:val="003E7E13"/>
    <w:rsid w:val="003F23F4"/>
    <w:rsid w:val="003F3871"/>
    <w:rsid w:val="003F43AF"/>
    <w:rsid w:val="003F4733"/>
    <w:rsid w:val="003F7E1A"/>
    <w:rsid w:val="004009BF"/>
    <w:rsid w:val="004011C6"/>
    <w:rsid w:val="00402167"/>
    <w:rsid w:val="00402C83"/>
    <w:rsid w:val="004047F7"/>
    <w:rsid w:val="00404E3E"/>
    <w:rsid w:val="004062E9"/>
    <w:rsid w:val="00406A5C"/>
    <w:rsid w:val="00411891"/>
    <w:rsid w:val="00413435"/>
    <w:rsid w:val="0041362B"/>
    <w:rsid w:val="00413966"/>
    <w:rsid w:val="004162DC"/>
    <w:rsid w:val="00416711"/>
    <w:rsid w:val="00417434"/>
    <w:rsid w:val="0041748B"/>
    <w:rsid w:val="00425ADF"/>
    <w:rsid w:val="00430447"/>
    <w:rsid w:val="004321C9"/>
    <w:rsid w:val="004338E9"/>
    <w:rsid w:val="00436854"/>
    <w:rsid w:val="00436931"/>
    <w:rsid w:val="00436EAE"/>
    <w:rsid w:val="00440815"/>
    <w:rsid w:val="00441927"/>
    <w:rsid w:val="00443AFC"/>
    <w:rsid w:val="00444D2B"/>
    <w:rsid w:val="00447127"/>
    <w:rsid w:val="00451284"/>
    <w:rsid w:val="004553DD"/>
    <w:rsid w:val="00455F06"/>
    <w:rsid w:val="0046189C"/>
    <w:rsid w:val="00466B7C"/>
    <w:rsid w:val="00466C63"/>
    <w:rsid w:val="004704EC"/>
    <w:rsid w:val="004754CD"/>
    <w:rsid w:val="0047784E"/>
    <w:rsid w:val="00480602"/>
    <w:rsid w:val="00481AAB"/>
    <w:rsid w:val="00481D6C"/>
    <w:rsid w:val="0048206C"/>
    <w:rsid w:val="004824DD"/>
    <w:rsid w:val="004846A5"/>
    <w:rsid w:val="00484F91"/>
    <w:rsid w:val="004858C0"/>
    <w:rsid w:val="00485D50"/>
    <w:rsid w:val="00486D15"/>
    <w:rsid w:val="00487C62"/>
    <w:rsid w:val="0049036B"/>
    <w:rsid w:val="00490B3D"/>
    <w:rsid w:val="004914EE"/>
    <w:rsid w:val="00491739"/>
    <w:rsid w:val="0049332F"/>
    <w:rsid w:val="00494977"/>
    <w:rsid w:val="00494BFF"/>
    <w:rsid w:val="00495321"/>
    <w:rsid w:val="00495EB3"/>
    <w:rsid w:val="0049619B"/>
    <w:rsid w:val="0049753E"/>
    <w:rsid w:val="004A282B"/>
    <w:rsid w:val="004A2F96"/>
    <w:rsid w:val="004A4839"/>
    <w:rsid w:val="004A4F95"/>
    <w:rsid w:val="004B1AE2"/>
    <w:rsid w:val="004B1E91"/>
    <w:rsid w:val="004B322B"/>
    <w:rsid w:val="004B56E2"/>
    <w:rsid w:val="004B6413"/>
    <w:rsid w:val="004C41CA"/>
    <w:rsid w:val="004C6C33"/>
    <w:rsid w:val="004D09D6"/>
    <w:rsid w:val="004D26F2"/>
    <w:rsid w:val="004D2DA7"/>
    <w:rsid w:val="004D54E2"/>
    <w:rsid w:val="004E0BD9"/>
    <w:rsid w:val="004E1A5B"/>
    <w:rsid w:val="004E516D"/>
    <w:rsid w:val="004E5DD1"/>
    <w:rsid w:val="004F212F"/>
    <w:rsid w:val="004F7AE2"/>
    <w:rsid w:val="00500FE6"/>
    <w:rsid w:val="00502824"/>
    <w:rsid w:val="00503460"/>
    <w:rsid w:val="005042F4"/>
    <w:rsid w:val="00505B0E"/>
    <w:rsid w:val="0051164D"/>
    <w:rsid w:val="005147BC"/>
    <w:rsid w:val="005164CE"/>
    <w:rsid w:val="00516A37"/>
    <w:rsid w:val="00516D10"/>
    <w:rsid w:val="00521DAB"/>
    <w:rsid w:val="00523294"/>
    <w:rsid w:val="005239A9"/>
    <w:rsid w:val="0052468E"/>
    <w:rsid w:val="005253EE"/>
    <w:rsid w:val="0052654B"/>
    <w:rsid w:val="0052675C"/>
    <w:rsid w:val="005306E5"/>
    <w:rsid w:val="005307B0"/>
    <w:rsid w:val="00530FDF"/>
    <w:rsid w:val="00532410"/>
    <w:rsid w:val="00532C6A"/>
    <w:rsid w:val="0053491D"/>
    <w:rsid w:val="00535269"/>
    <w:rsid w:val="00536C3D"/>
    <w:rsid w:val="005407A3"/>
    <w:rsid w:val="005409B2"/>
    <w:rsid w:val="005437E4"/>
    <w:rsid w:val="00543AE5"/>
    <w:rsid w:val="00545A76"/>
    <w:rsid w:val="005462C2"/>
    <w:rsid w:val="0054735D"/>
    <w:rsid w:val="00550FD6"/>
    <w:rsid w:val="005514AB"/>
    <w:rsid w:val="0055167C"/>
    <w:rsid w:val="00551BF4"/>
    <w:rsid w:val="005522E3"/>
    <w:rsid w:val="00552746"/>
    <w:rsid w:val="00552C95"/>
    <w:rsid w:val="00554782"/>
    <w:rsid w:val="00560F11"/>
    <w:rsid w:val="00562326"/>
    <w:rsid w:val="0056248B"/>
    <w:rsid w:val="00563871"/>
    <w:rsid w:val="0056445F"/>
    <w:rsid w:val="00565045"/>
    <w:rsid w:val="005651DF"/>
    <w:rsid w:val="00565F74"/>
    <w:rsid w:val="005666BE"/>
    <w:rsid w:val="005677F9"/>
    <w:rsid w:val="0057077F"/>
    <w:rsid w:val="00573657"/>
    <w:rsid w:val="005743D8"/>
    <w:rsid w:val="0057595A"/>
    <w:rsid w:val="00580D4D"/>
    <w:rsid w:val="005826DE"/>
    <w:rsid w:val="00582ED6"/>
    <w:rsid w:val="00583B0B"/>
    <w:rsid w:val="00591FDD"/>
    <w:rsid w:val="0059291A"/>
    <w:rsid w:val="00592A0D"/>
    <w:rsid w:val="005937F1"/>
    <w:rsid w:val="00594712"/>
    <w:rsid w:val="00596EED"/>
    <w:rsid w:val="005A0934"/>
    <w:rsid w:val="005A0EAC"/>
    <w:rsid w:val="005A1778"/>
    <w:rsid w:val="005A17E9"/>
    <w:rsid w:val="005A1EFD"/>
    <w:rsid w:val="005A299B"/>
    <w:rsid w:val="005A3CA8"/>
    <w:rsid w:val="005A3F47"/>
    <w:rsid w:val="005A41F2"/>
    <w:rsid w:val="005A5C51"/>
    <w:rsid w:val="005A6DCA"/>
    <w:rsid w:val="005A72DD"/>
    <w:rsid w:val="005A796A"/>
    <w:rsid w:val="005B2381"/>
    <w:rsid w:val="005B2FD2"/>
    <w:rsid w:val="005B3AEB"/>
    <w:rsid w:val="005B5202"/>
    <w:rsid w:val="005B54DE"/>
    <w:rsid w:val="005B7C4B"/>
    <w:rsid w:val="005C0C9D"/>
    <w:rsid w:val="005C0E4A"/>
    <w:rsid w:val="005C1BC0"/>
    <w:rsid w:val="005C1BC4"/>
    <w:rsid w:val="005C1BDC"/>
    <w:rsid w:val="005C2ED0"/>
    <w:rsid w:val="005C3887"/>
    <w:rsid w:val="005C4CDB"/>
    <w:rsid w:val="005C64B5"/>
    <w:rsid w:val="005C77FB"/>
    <w:rsid w:val="005C7C7D"/>
    <w:rsid w:val="005C7FCB"/>
    <w:rsid w:val="005D04DD"/>
    <w:rsid w:val="005E002D"/>
    <w:rsid w:val="005E1A97"/>
    <w:rsid w:val="005E2458"/>
    <w:rsid w:val="005E4D56"/>
    <w:rsid w:val="005F3D29"/>
    <w:rsid w:val="005F648D"/>
    <w:rsid w:val="005F64D4"/>
    <w:rsid w:val="005F6AED"/>
    <w:rsid w:val="00600092"/>
    <w:rsid w:val="00603B69"/>
    <w:rsid w:val="006052E1"/>
    <w:rsid w:val="006130A7"/>
    <w:rsid w:val="006141E3"/>
    <w:rsid w:val="00615908"/>
    <w:rsid w:val="0061604F"/>
    <w:rsid w:val="0062063E"/>
    <w:rsid w:val="00620C0C"/>
    <w:rsid w:val="00622E98"/>
    <w:rsid w:val="00622FED"/>
    <w:rsid w:val="00625B1E"/>
    <w:rsid w:val="00630438"/>
    <w:rsid w:val="0063050E"/>
    <w:rsid w:val="00635038"/>
    <w:rsid w:val="006355C1"/>
    <w:rsid w:val="006355E2"/>
    <w:rsid w:val="006363B5"/>
    <w:rsid w:val="00637591"/>
    <w:rsid w:val="0064397E"/>
    <w:rsid w:val="0064410F"/>
    <w:rsid w:val="00644248"/>
    <w:rsid w:val="006448C4"/>
    <w:rsid w:val="00644CC2"/>
    <w:rsid w:val="00645397"/>
    <w:rsid w:val="00646F31"/>
    <w:rsid w:val="00651B2D"/>
    <w:rsid w:val="00651DC6"/>
    <w:rsid w:val="00652BAB"/>
    <w:rsid w:val="0065391A"/>
    <w:rsid w:val="00654BF7"/>
    <w:rsid w:val="006557C3"/>
    <w:rsid w:val="00655DCC"/>
    <w:rsid w:val="006606BB"/>
    <w:rsid w:val="0066247C"/>
    <w:rsid w:val="006627C5"/>
    <w:rsid w:val="006653B0"/>
    <w:rsid w:val="0066703B"/>
    <w:rsid w:val="0066741D"/>
    <w:rsid w:val="0066766C"/>
    <w:rsid w:val="00670A3A"/>
    <w:rsid w:val="006712D6"/>
    <w:rsid w:val="0067146C"/>
    <w:rsid w:val="0067255F"/>
    <w:rsid w:val="00674801"/>
    <w:rsid w:val="00674880"/>
    <w:rsid w:val="0067560A"/>
    <w:rsid w:val="00682A27"/>
    <w:rsid w:val="00684A78"/>
    <w:rsid w:val="00685813"/>
    <w:rsid w:val="006868C4"/>
    <w:rsid w:val="00686EC8"/>
    <w:rsid w:val="00691754"/>
    <w:rsid w:val="00693092"/>
    <w:rsid w:val="00694C36"/>
    <w:rsid w:val="00695FBE"/>
    <w:rsid w:val="006A1571"/>
    <w:rsid w:val="006A220B"/>
    <w:rsid w:val="006A39A0"/>
    <w:rsid w:val="006A3C32"/>
    <w:rsid w:val="006A5B89"/>
    <w:rsid w:val="006A783F"/>
    <w:rsid w:val="006A7E31"/>
    <w:rsid w:val="006B00E3"/>
    <w:rsid w:val="006B34FE"/>
    <w:rsid w:val="006B6E9E"/>
    <w:rsid w:val="006B7039"/>
    <w:rsid w:val="006B7630"/>
    <w:rsid w:val="006C25C9"/>
    <w:rsid w:val="006C2E37"/>
    <w:rsid w:val="006C34C7"/>
    <w:rsid w:val="006C5ED7"/>
    <w:rsid w:val="006D046A"/>
    <w:rsid w:val="006D12CA"/>
    <w:rsid w:val="006D2E1C"/>
    <w:rsid w:val="006D4464"/>
    <w:rsid w:val="006D7268"/>
    <w:rsid w:val="006D75FA"/>
    <w:rsid w:val="006E063E"/>
    <w:rsid w:val="006E1FE3"/>
    <w:rsid w:val="006E4A54"/>
    <w:rsid w:val="006E4E2B"/>
    <w:rsid w:val="006E4EDC"/>
    <w:rsid w:val="006E6066"/>
    <w:rsid w:val="006F405D"/>
    <w:rsid w:val="006F61F4"/>
    <w:rsid w:val="006F6E75"/>
    <w:rsid w:val="006F7271"/>
    <w:rsid w:val="007003E7"/>
    <w:rsid w:val="00701655"/>
    <w:rsid w:val="00703549"/>
    <w:rsid w:val="00703B74"/>
    <w:rsid w:val="007046EF"/>
    <w:rsid w:val="0070538B"/>
    <w:rsid w:val="007061DA"/>
    <w:rsid w:val="00706C50"/>
    <w:rsid w:val="007117F0"/>
    <w:rsid w:val="007125DA"/>
    <w:rsid w:val="007178B0"/>
    <w:rsid w:val="00720E95"/>
    <w:rsid w:val="00723093"/>
    <w:rsid w:val="00723F4E"/>
    <w:rsid w:val="007256DA"/>
    <w:rsid w:val="00726130"/>
    <w:rsid w:val="00726456"/>
    <w:rsid w:val="007266C6"/>
    <w:rsid w:val="00730838"/>
    <w:rsid w:val="0073114D"/>
    <w:rsid w:val="007314AE"/>
    <w:rsid w:val="007319AD"/>
    <w:rsid w:val="00732001"/>
    <w:rsid w:val="00735097"/>
    <w:rsid w:val="0073638D"/>
    <w:rsid w:val="00737925"/>
    <w:rsid w:val="00740442"/>
    <w:rsid w:val="007429BB"/>
    <w:rsid w:val="007441F3"/>
    <w:rsid w:val="00744BB4"/>
    <w:rsid w:val="0074695F"/>
    <w:rsid w:val="007514B7"/>
    <w:rsid w:val="00760817"/>
    <w:rsid w:val="00762736"/>
    <w:rsid w:val="00762BE9"/>
    <w:rsid w:val="00766BA8"/>
    <w:rsid w:val="007713D2"/>
    <w:rsid w:val="007750AB"/>
    <w:rsid w:val="00775717"/>
    <w:rsid w:val="0078258E"/>
    <w:rsid w:val="007850C5"/>
    <w:rsid w:val="0078569A"/>
    <w:rsid w:val="00790BD9"/>
    <w:rsid w:val="00790F11"/>
    <w:rsid w:val="0079240A"/>
    <w:rsid w:val="00795825"/>
    <w:rsid w:val="00796F5E"/>
    <w:rsid w:val="007A2B89"/>
    <w:rsid w:val="007A2D4E"/>
    <w:rsid w:val="007A5960"/>
    <w:rsid w:val="007A64AE"/>
    <w:rsid w:val="007A6C7B"/>
    <w:rsid w:val="007B141A"/>
    <w:rsid w:val="007B2B2B"/>
    <w:rsid w:val="007B3A58"/>
    <w:rsid w:val="007B4A8D"/>
    <w:rsid w:val="007B6680"/>
    <w:rsid w:val="007B788E"/>
    <w:rsid w:val="007C01FA"/>
    <w:rsid w:val="007C3609"/>
    <w:rsid w:val="007C37A6"/>
    <w:rsid w:val="007C4ABB"/>
    <w:rsid w:val="007C614C"/>
    <w:rsid w:val="007C78AA"/>
    <w:rsid w:val="007C7D12"/>
    <w:rsid w:val="007D07F8"/>
    <w:rsid w:val="007D123B"/>
    <w:rsid w:val="007D68AD"/>
    <w:rsid w:val="007E0C40"/>
    <w:rsid w:val="007E1206"/>
    <w:rsid w:val="007E1C0F"/>
    <w:rsid w:val="007E2A1E"/>
    <w:rsid w:val="007E2A7F"/>
    <w:rsid w:val="007E2CB6"/>
    <w:rsid w:val="007E3112"/>
    <w:rsid w:val="007F074D"/>
    <w:rsid w:val="007F6136"/>
    <w:rsid w:val="007F6534"/>
    <w:rsid w:val="007F6945"/>
    <w:rsid w:val="008005C8"/>
    <w:rsid w:val="008030C5"/>
    <w:rsid w:val="008036FE"/>
    <w:rsid w:val="008055F3"/>
    <w:rsid w:val="00805C01"/>
    <w:rsid w:val="00805CED"/>
    <w:rsid w:val="00806B46"/>
    <w:rsid w:val="00807829"/>
    <w:rsid w:val="00807A44"/>
    <w:rsid w:val="00810BCC"/>
    <w:rsid w:val="00814399"/>
    <w:rsid w:val="00814CCB"/>
    <w:rsid w:val="00816C97"/>
    <w:rsid w:val="00822F1D"/>
    <w:rsid w:val="00824724"/>
    <w:rsid w:val="00824E13"/>
    <w:rsid w:val="008263CD"/>
    <w:rsid w:val="00830D8B"/>
    <w:rsid w:val="008326C8"/>
    <w:rsid w:val="00832F27"/>
    <w:rsid w:val="008337F1"/>
    <w:rsid w:val="00833963"/>
    <w:rsid w:val="0083469D"/>
    <w:rsid w:val="00834E41"/>
    <w:rsid w:val="008364B4"/>
    <w:rsid w:val="00842EC4"/>
    <w:rsid w:val="00844807"/>
    <w:rsid w:val="00845050"/>
    <w:rsid w:val="0084509A"/>
    <w:rsid w:val="0084573B"/>
    <w:rsid w:val="0084632D"/>
    <w:rsid w:val="00846797"/>
    <w:rsid w:val="00851FF0"/>
    <w:rsid w:val="008524ED"/>
    <w:rsid w:val="00854B2A"/>
    <w:rsid w:val="00860250"/>
    <w:rsid w:val="00860CA7"/>
    <w:rsid w:val="008619E3"/>
    <w:rsid w:val="0087124C"/>
    <w:rsid w:val="008748E3"/>
    <w:rsid w:val="008761F0"/>
    <w:rsid w:val="00881567"/>
    <w:rsid w:val="008820B1"/>
    <w:rsid w:val="0088229D"/>
    <w:rsid w:val="008828F9"/>
    <w:rsid w:val="00882C8F"/>
    <w:rsid w:val="00883872"/>
    <w:rsid w:val="00884466"/>
    <w:rsid w:val="00885C4A"/>
    <w:rsid w:val="00887ECD"/>
    <w:rsid w:val="0089100F"/>
    <w:rsid w:val="00892F82"/>
    <w:rsid w:val="00897335"/>
    <w:rsid w:val="008A01A3"/>
    <w:rsid w:val="008A1A4B"/>
    <w:rsid w:val="008A1B6F"/>
    <w:rsid w:val="008A294E"/>
    <w:rsid w:val="008A7FDA"/>
    <w:rsid w:val="008B3C97"/>
    <w:rsid w:val="008B5C79"/>
    <w:rsid w:val="008B6768"/>
    <w:rsid w:val="008C10E7"/>
    <w:rsid w:val="008C1545"/>
    <w:rsid w:val="008C38A8"/>
    <w:rsid w:val="008C6CFF"/>
    <w:rsid w:val="008C719E"/>
    <w:rsid w:val="008D36C6"/>
    <w:rsid w:val="008D3EEF"/>
    <w:rsid w:val="008D5037"/>
    <w:rsid w:val="008D55EE"/>
    <w:rsid w:val="008D6720"/>
    <w:rsid w:val="008D7254"/>
    <w:rsid w:val="008E0D6F"/>
    <w:rsid w:val="008E23BA"/>
    <w:rsid w:val="008E686F"/>
    <w:rsid w:val="008E74AB"/>
    <w:rsid w:val="008E7C56"/>
    <w:rsid w:val="008F2CF0"/>
    <w:rsid w:val="008F31B8"/>
    <w:rsid w:val="008F4508"/>
    <w:rsid w:val="0090341C"/>
    <w:rsid w:val="009046C1"/>
    <w:rsid w:val="00905178"/>
    <w:rsid w:val="00905AC6"/>
    <w:rsid w:val="00906F6F"/>
    <w:rsid w:val="00907CFB"/>
    <w:rsid w:val="00910B17"/>
    <w:rsid w:val="00911323"/>
    <w:rsid w:val="00914D80"/>
    <w:rsid w:val="009151B1"/>
    <w:rsid w:val="0091528D"/>
    <w:rsid w:val="0091715E"/>
    <w:rsid w:val="009201DA"/>
    <w:rsid w:val="00922707"/>
    <w:rsid w:val="00923517"/>
    <w:rsid w:val="00924AD5"/>
    <w:rsid w:val="00926B43"/>
    <w:rsid w:val="0093141B"/>
    <w:rsid w:val="0093268F"/>
    <w:rsid w:val="00932E97"/>
    <w:rsid w:val="00934293"/>
    <w:rsid w:val="0094485F"/>
    <w:rsid w:val="00944BB7"/>
    <w:rsid w:val="00945537"/>
    <w:rsid w:val="00945F95"/>
    <w:rsid w:val="0094602A"/>
    <w:rsid w:val="00947C30"/>
    <w:rsid w:val="00947DC2"/>
    <w:rsid w:val="00950723"/>
    <w:rsid w:val="009564AB"/>
    <w:rsid w:val="00956CE8"/>
    <w:rsid w:val="00960D06"/>
    <w:rsid w:val="009618A0"/>
    <w:rsid w:val="00963B90"/>
    <w:rsid w:val="00963EFF"/>
    <w:rsid w:val="009640D0"/>
    <w:rsid w:val="00964E18"/>
    <w:rsid w:val="009661C9"/>
    <w:rsid w:val="00966A84"/>
    <w:rsid w:val="009700EE"/>
    <w:rsid w:val="009701B9"/>
    <w:rsid w:val="009728D7"/>
    <w:rsid w:val="00973829"/>
    <w:rsid w:val="0097612C"/>
    <w:rsid w:val="00981D4A"/>
    <w:rsid w:val="00983AD5"/>
    <w:rsid w:val="00984205"/>
    <w:rsid w:val="00984640"/>
    <w:rsid w:val="00985FB9"/>
    <w:rsid w:val="009906F5"/>
    <w:rsid w:val="00990D45"/>
    <w:rsid w:val="009913FF"/>
    <w:rsid w:val="00991FBE"/>
    <w:rsid w:val="009924B2"/>
    <w:rsid w:val="009938A5"/>
    <w:rsid w:val="00997053"/>
    <w:rsid w:val="009A2546"/>
    <w:rsid w:val="009A2B5F"/>
    <w:rsid w:val="009A413B"/>
    <w:rsid w:val="009A5E22"/>
    <w:rsid w:val="009A6E4A"/>
    <w:rsid w:val="009A71A7"/>
    <w:rsid w:val="009B00DB"/>
    <w:rsid w:val="009B5BAE"/>
    <w:rsid w:val="009B5BB4"/>
    <w:rsid w:val="009B73B2"/>
    <w:rsid w:val="009C473B"/>
    <w:rsid w:val="009C5580"/>
    <w:rsid w:val="009C5A9D"/>
    <w:rsid w:val="009D14AA"/>
    <w:rsid w:val="009D235F"/>
    <w:rsid w:val="009D2D44"/>
    <w:rsid w:val="009D2FFE"/>
    <w:rsid w:val="009D5A9C"/>
    <w:rsid w:val="009D6B7E"/>
    <w:rsid w:val="009D7287"/>
    <w:rsid w:val="009E1463"/>
    <w:rsid w:val="009E1828"/>
    <w:rsid w:val="009E2543"/>
    <w:rsid w:val="009E358D"/>
    <w:rsid w:val="009E37AC"/>
    <w:rsid w:val="009E395B"/>
    <w:rsid w:val="009E3A9F"/>
    <w:rsid w:val="009E4FC1"/>
    <w:rsid w:val="009E5E0B"/>
    <w:rsid w:val="009E64CF"/>
    <w:rsid w:val="009E6CA3"/>
    <w:rsid w:val="009F04CF"/>
    <w:rsid w:val="009F0A0A"/>
    <w:rsid w:val="009F32E5"/>
    <w:rsid w:val="009F3BBA"/>
    <w:rsid w:val="009F5570"/>
    <w:rsid w:val="009F6685"/>
    <w:rsid w:val="009F6DE0"/>
    <w:rsid w:val="009F74ED"/>
    <w:rsid w:val="009F7BEA"/>
    <w:rsid w:val="00A00AFB"/>
    <w:rsid w:val="00A0522E"/>
    <w:rsid w:val="00A0650F"/>
    <w:rsid w:val="00A10B1A"/>
    <w:rsid w:val="00A12967"/>
    <w:rsid w:val="00A12A1F"/>
    <w:rsid w:val="00A149DF"/>
    <w:rsid w:val="00A14DF9"/>
    <w:rsid w:val="00A15594"/>
    <w:rsid w:val="00A15BBB"/>
    <w:rsid w:val="00A15FEE"/>
    <w:rsid w:val="00A3453C"/>
    <w:rsid w:val="00A35336"/>
    <w:rsid w:val="00A35F82"/>
    <w:rsid w:val="00A37E4A"/>
    <w:rsid w:val="00A4022D"/>
    <w:rsid w:val="00A44052"/>
    <w:rsid w:val="00A461A6"/>
    <w:rsid w:val="00A46851"/>
    <w:rsid w:val="00A46855"/>
    <w:rsid w:val="00A51C18"/>
    <w:rsid w:val="00A51FBF"/>
    <w:rsid w:val="00A55E50"/>
    <w:rsid w:val="00A56F10"/>
    <w:rsid w:val="00A601A1"/>
    <w:rsid w:val="00A612B1"/>
    <w:rsid w:val="00A65877"/>
    <w:rsid w:val="00A66D53"/>
    <w:rsid w:val="00A67B59"/>
    <w:rsid w:val="00A703B5"/>
    <w:rsid w:val="00A70E6B"/>
    <w:rsid w:val="00A711F3"/>
    <w:rsid w:val="00A720B7"/>
    <w:rsid w:val="00A737F6"/>
    <w:rsid w:val="00A755DA"/>
    <w:rsid w:val="00A8340B"/>
    <w:rsid w:val="00A875CA"/>
    <w:rsid w:val="00A8793E"/>
    <w:rsid w:val="00A92B15"/>
    <w:rsid w:val="00A93692"/>
    <w:rsid w:val="00A93843"/>
    <w:rsid w:val="00A97961"/>
    <w:rsid w:val="00AA0443"/>
    <w:rsid w:val="00AA0C8F"/>
    <w:rsid w:val="00AA137F"/>
    <w:rsid w:val="00AA70B7"/>
    <w:rsid w:val="00AA7C2C"/>
    <w:rsid w:val="00AB4818"/>
    <w:rsid w:val="00AB6F77"/>
    <w:rsid w:val="00AB7162"/>
    <w:rsid w:val="00AC224A"/>
    <w:rsid w:val="00AC316F"/>
    <w:rsid w:val="00AC5A89"/>
    <w:rsid w:val="00AC723A"/>
    <w:rsid w:val="00AD2A35"/>
    <w:rsid w:val="00AD5E2D"/>
    <w:rsid w:val="00AD6F21"/>
    <w:rsid w:val="00AE1113"/>
    <w:rsid w:val="00AE25CF"/>
    <w:rsid w:val="00AE5FDE"/>
    <w:rsid w:val="00AE6185"/>
    <w:rsid w:val="00AE6E1E"/>
    <w:rsid w:val="00AE7964"/>
    <w:rsid w:val="00AF1556"/>
    <w:rsid w:val="00AF28D0"/>
    <w:rsid w:val="00AF4061"/>
    <w:rsid w:val="00AF5D88"/>
    <w:rsid w:val="00AF6DC2"/>
    <w:rsid w:val="00AF71C8"/>
    <w:rsid w:val="00AF7D10"/>
    <w:rsid w:val="00B004C3"/>
    <w:rsid w:val="00B020A0"/>
    <w:rsid w:val="00B02797"/>
    <w:rsid w:val="00B030C1"/>
    <w:rsid w:val="00B037A6"/>
    <w:rsid w:val="00B03B1F"/>
    <w:rsid w:val="00B0614C"/>
    <w:rsid w:val="00B06AE7"/>
    <w:rsid w:val="00B075C2"/>
    <w:rsid w:val="00B10EEE"/>
    <w:rsid w:val="00B11983"/>
    <w:rsid w:val="00B12754"/>
    <w:rsid w:val="00B1311E"/>
    <w:rsid w:val="00B16A0B"/>
    <w:rsid w:val="00B217A1"/>
    <w:rsid w:val="00B22126"/>
    <w:rsid w:val="00B231A9"/>
    <w:rsid w:val="00B24AEB"/>
    <w:rsid w:val="00B26C06"/>
    <w:rsid w:val="00B31834"/>
    <w:rsid w:val="00B34555"/>
    <w:rsid w:val="00B363D1"/>
    <w:rsid w:val="00B363F9"/>
    <w:rsid w:val="00B36D42"/>
    <w:rsid w:val="00B4185E"/>
    <w:rsid w:val="00B42F87"/>
    <w:rsid w:val="00B43118"/>
    <w:rsid w:val="00B468F5"/>
    <w:rsid w:val="00B47F75"/>
    <w:rsid w:val="00B507E6"/>
    <w:rsid w:val="00B50AF3"/>
    <w:rsid w:val="00B514C7"/>
    <w:rsid w:val="00B51A00"/>
    <w:rsid w:val="00B521F6"/>
    <w:rsid w:val="00B5297C"/>
    <w:rsid w:val="00B5399F"/>
    <w:rsid w:val="00B54120"/>
    <w:rsid w:val="00B55692"/>
    <w:rsid w:val="00B55DFC"/>
    <w:rsid w:val="00B560FE"/>
    <w:rsid w:val="00B570BE"/>
    <w:rsid w:val="00B62838"/>
    <w:rsid w:val="00B709C5"/>
    <w:rsid w:val="00B71B6C"/>
    <w:rsid w:val="00B74837"/>
    <w:rsid w:val="00B758F9"/>
    <w:rsid w:val="00B75F6B"/>
    <w:rsid w:val="00B770C1"/>
    <w:rsid w:val="00B77676"/>
    <w:rsid w:val="00B80E56"/>
    <w:rsid w:val="00B81F7C"/>
    <w:rsid w:val="00B824FA"/>
    <w:rsid w:val="00B82D9B"/>
    <w:rsid w:val="00B84827"/>
    <w:rsid w:val="00B85806"/>
    <w:rsid w:val="00B85A8D"/>
    <w:rsid w:val="00B85BC1"/>
    <w:rsid w:val="00B8636C"/>
    <w:rsid w:val="00B9044E"/>
    <w:rsid w:val="00B90C9A"/>
    <w:rsid w:val="00B92472"/>
    <w:rsid w:val="00B92826"/>
    <w:rsid w:val="00B92B81"/>
    <w:rsid w:val="00B94F96"/>
    <w:rsid w:val="00B95021"/>
    <w:rsid w:val="00B95F78"/>
    <w:rsid w:val="00B96148"/>
    <w:rsid w:val="00B96541"/>
    <w:rsid w:val="00B96BD9"/>
    <w:rsid w:val="00B97947"/>
    <w:rsid w:val="00B97A84"/>
    <w:rsid w:val="00BA3CBE"/>
    <w:rsid w:val="00BA6504"/>
    <w:rsid w:val="00BA7C84"/>
    <w:rsid w:val="00BB14D9"/>
    <w:rsid w:val="00BB2FA4"/>
    <w:rsid w:val="00BB62DD"/>
    <w:rsid w:val="00BB76DB"/>
    <w:rsid w:val="00BC1023"/>
    <w:rsid w:val="00BC1EE1"/>
    <w:rsid w:val="00BC539E"/>
    <w:rsid w:val="00BC5476"/>
    <w:rsid w:val="00BC6326"/>
    <w:rsid w:val="00BD1C14"/>
    <w:rsid w:val="00BD2A5A"/>
    <w:rsid w:val="00BD3A43"/>
    <w:rsid w:val="00BD3F42"/>
    <w:rsid w:val="00BD46A8"/>
    <w:rsid w:val="00BE5258"/>
    <w:rsid w:val="00BE6B9D"/>
    <w:rsid w:val="00BF4E0F"/>
    <w:rsid w:val="00BF66E6"/>
    <w:rsid w:val="00BF6C92"/>
    <w:rsid w:val="00BF791B"/>
    <w:rsid w:val="00BF7A7C"/>
    <w:rsid w:val="00C0270B"/>
    <w:rsid w:val="00C02A01"/>
    <w:rsid w:val="00C05902"/>
    <w:rsid w:val="00C107A7"/>
    <w:rsid w:val="00C119DC"/>
    <w:rsid w:val="00C16170"/>
    <w:rsid w:val="00C16258"/>
    <w:rsid w:val="00C16783"/>
    <w:rsid w:val="00C227B7"/>
    <w:rsid w:val="00C22900"/>
    <w:rsid w:val="00C2439D"/>
    <w:rsid w:val="00C257BD"/>
    <w:rsid w:val="00C27034"/>
    <w:rsid w:val="00C3282E"/>
    <w:rsid w:val="00C32E4D"/>
    <w:rsid w:val="00C361A6"/>
    <w:rsid w:val="00C365FC"/>
    <w:rsid w:val="00C4485F"/>
    <w:rsid w:val="00C45858"/>
    <w:rsid w:val="00C461E5"/>
    <w:rsid w:val="00C526ED"/>
    <w:rsid w:val="00C5723B"/>
    <w:rsid w:val="00C57266"/>
    <w:rsid w:val="00C607BD"/>
    <w:rsid w:val="00C64B64"/>
    <w:rsid w:val="00C65AA7"/>
    <w:rsid w:val="00C65E34"/>
    <w:rsid w:val="00C66798"/>
    <w:rsid w:val="00C71C6A"/>
    <w:rsid w:val="00C72105"/>
    <w:rsid w:val="00C743C5"/>
    <w:rsid w:val="00C753F7"/>
    <w:rsid w:val="00C76ABC"/>
    <w:rsid w:val="00C77D54"/>
    <w:rsid w:val="00C803C9"/>
    <w:rsid w:val="00C81848"/>
    <w:rsid w:val="00C840CB"/>
    <w:rsid w:val="00C86404"/>
    <w:rsid w:val="00C87A46"/>
    <w:rsid w:val="00C913E8"/>
    <w:rsid w:val="00C9255F"/>
    <w:rsid w:val="00C92B89"/>
    <w:rsid w:val="00C94DEC"/>
    <w:rsid w:val="00C94E3D"/>
    <w:rsid w:val="00CA0D75"/>
    <w:rsid w:val="00CA0DAD"/>
    <w:rsid w:val="00CA1941"/>
    <w:rsid w:val="00CA2324"/>
    <w:rsid w:val="00CA46EA"/>
    <w:rsid w:val="00CA50C6"/>
    <w:rsid w:val="00CB1876"/>
    <w:rsid w:val="00CB1B60"/>
    <w:rsid w:val="00CB2B83"/>
    <w:rsid w:val="00CB3CD3"/>
    <w:rsid w:val="00CC0221"/>
    <w:rsid w:val="00CC17E0"/>
    <w:rsid w:val="00CC24DA"/>
    <w:rsid w:val="00CC3F41"/>
    <w:rsid w:val="00CC442F"/>
    <w:rsid w:val="00CC54F1"/>
    <w:rsid w:val="00CC568F"/>
    <w:rsid w:val="00CC795A"/>
    <w:rsid w:val="00CC7CA3"/>
    <w:rsid w:val="00CD1438"/>
    <w:rsid w:val="00CD1592"/>
    <w:rsid w:val="00CD2702"/>
    <w:rsid w:val="00CD2D72"/>
    <w:rsid w:val="00CD4D0B"/>
    <w:rsid w:val="00CD7924"/>
    <w:rsid w:val="00CE035E"/>
    <w:rsid w:val="00CE057B"/>
    <w:rsid w:val="00CE1500"/>
    <w:rsid w:val="00CE173E"/>
    <w:rsid w:val="00CE2E29"/>
    <w:rsid w:val="00CF221B"/>
    <w:rsid w:val="00CF592D"/>
    <w:rsid w:val="00CF70FF"/>
    <w:rsid w:val="00CF7BA5"/>
    <w:rsid w:val="00D00623"/>
    <w:rsid w:val="00D01517"/>
    <w:rsid w:val="00D01531"/>
    <w:rsid w:val="00D02A49"/>
    <w:rsid w:val="00D037B6"/>
    <w:rsid w:val="00D10193"/>
    <w:rsid w:val="00D11ACD"/>
    <w:rsid w:val="00D11CD2"/>
    <w:rsid w:val="00D13215"/>
    <w:rsid w:val="00D15568"/>
    <w:rsid w:val="00D168C2"/>
    <w:rsid w:val="00D226D7"/>
    <w:rsid w:val="00D23A16"/>
    <w:rsid w:val="00D25CEA"/>
    <w:rsid w:val="00D27FE6"/>
    <w:rsid w:val="00D30DD8"/>
    <w:rsid w:val="00D31B46"/>
    <w:rsid w:val="00D334A6"/>
    <w:rsid w:val="00D36A0B"/>
    <w:rsid w:val="00D36F19"/>
    <w:rsid w:val="00D40541"/>
    <w:rsid w:val="00D46CF0"/>
    <w:rsid w:val="00D551CF"/>
    <w:rsid w:val="00D568F9"/>
    <w:rsid w:val="00D57638"/>
    <w:rsid w:val="00D57848"/>
    <w:rsid w:val="00D6021A"/>
    <w:rsid w:val="00D611EB"/>
    <w:rsid w:val="00D6427B"/>
    <w:rsid w:val="00D64729"/>
    <w:rsid w:val="00D65A8E"/>
    <w:rsid w:val="00D66EA6"/>
    <w:rsid w:val="00D66EEE"/>
    <w:rsid w:val="00D705A8"/>
    <w:rsid w:val="00D72938"/>
    <w:rsid w:val="00D7371A"/>
    <w:rsid w:val="00D75778"/>
    <w:rsid w:val="00D75B5A"/>
    <w:rsid w:val="00D76C95"/>
    <w:rsid w:val="00D76ED0"/>
    <w:rsid w:val="00D77DC8"/>
    <w:rsid w:val="00D825FB"/>
    <w:rsid w:val="00D83DE5"/>
    <w:rsid w:val="00D83F44"/>
    <w:rsid w:val="00D85D4F"/>
    <w:rsid w:val="00D87061"/>
    <w:rsid w:val="00D95379"/>
    <w:rsid w:val="00D97511"/>
    <w:rsid w:val="00DA1C01"/>
    <w:rsid w:val="00DA1E3A"/>
    <w:rsid w:val="00DA2F2B"/>
    <w:rsid w:val="00DA3783"/>
    <w:rsid w:val="00DA6970"/>
    <w:rsid w:val="00DA6FEA"/>
    <w:rsid w:val="00DA7B11"/>
    <w:rsid w:val="00DB0743"/>
    <w:rsid w:val="00DB46EF"/>
    <w:rsid w:val="00DB679D"/>
    <w:rsid w:val="00DB765A"/>
    <w:rsid w:val="00DB79E0"/>
    <w:rsid w:val="00DC1C1F"/>
    <w:rsid w:val="00DC33B4"/>
    <w:rsid w:val="00DD21CE"/>
    <w:rsid w:val="00DD23BA"/>
    <w:rsid w:val="00DD38B3"/>
    <w:rsid w:val="00DD3EBA"/>
    <w:rsid w:val="00DE036B"/>
    <w:rsid w:val="00DE04FE"/>
    <w:rsid w:val="00DE7570"/>
    <w:rsid w:val="00DF0B78"/>
    <w:rsid w:val="00DF4A40"/>
    <w:rsid w:val="00DF4FFF"/>
    <w:rsid w:val="00DF7371"/>
    <w:rsid w:val="00DF7475"/>
    <w:rsid w:val="00DF77FB"/>
    <w:rsid w:val="00E018F2"/>
    <w:rsid w:val="00E05752"/>
    <w:rsid w:val="00E06FC2"/>
    <w:rsid w:val="00E072C0"/>
    <w:rsid w:val="00E07B74"/>
    <w:rsid w:val="00E1093A"/>
    <w:rsid w:val="00E13DF5"/>
    <w:rsid w:val="00E15A95"/>
    <w:rsid w:val="00E16130"/>
    <w:rsid w:val="00E20AB0"/>
    <w:rsid w:val="00E20E4A"/>
    <w:rsid w:val="00E230EF"/>
    <w:rsid w:val="00E23658"/>
    <w:rsid w:val="00E266CF"/>
    <w:rsid w:val="00E26F9C"/>
    <w:rsid w:val="00E30094"/>
    <w:rsid w:val="00E31002"/>
    <w:rsid w:val="00E31F36"/>
    <w:rsid w:val="00E33A74"/>
    <w:rsid w:val="00E33DDF"/>
    <w:rsid w:val="00E35E59"/>
    <w:rsid w:val="00E36084"/>
    <w:rsid w:val="00E36660"/>
    <w:rsid w:val="00E36F8B"/>
    <w:rsid w:val="00E37B8F"/>
    <w:rsid w:val="00E4268E"/>
    <w:rsid w:val="00E42DCF"/>
    <w:rsid w:val="00E43ED0"/>
    <w:rsid w:val="00E451B5"/>
    <w:rsid w:val="00E4692B"/>
    <w:rsid w:val="00E51818"/>
    <w:rsid w:val="00E51FBB"/>
    <w:rsid w:val="00E52C33"/>
    <w:rsid w:val="00E56E34"/>
    <w:rsid w:val="00E56EF2"/>
    <w:rsid w:val="00E60426"/>
    <w:rsid w:val="00E61022"/>
    <w:rsid w:val="00E66918"/>
    <w:rsid w:val="00E726A2"/>
    <w:rsid w:val="00E72702"/>
    <w:rsid w:val="00E745C5"/>
    <w:rsid w:val="00E76E73"/>
    <w:rsid w:val="00E777A9"/>
    <w:rsid w:val="00E77E72"/>
    <w:rsid w:val="00E77F31"/>
    <w:rsid w:val="00E81FE3"/>
    <w:rsid w:val="00E82204"/>
    <w:rsid w:val="00E8368A"/>
    <w:rsid w:val="00E855C0"/>
    <w:rsid w:val="00E8587E"/>
    <w:rsid w:val="00E86E32"/>
    <w:rsid w:val="00E86EF3"/>
    <w:rsid w:val="00E87A4E"/>
    <w:rsid w:val="00E87BC5"/>
    <w:rsid w:val="00E912E5"/>
    <w:rsid w:val="00E93308"/>
    <w:rsid w:val="00E94B86"/>
    <w:rsid w:val="00EA591E"/>
    <w:rsid w:val="00EB1B79"/>
    <w:rsid w:val="00EB4181"/>
    <w:rsid w:val="00EB64E5"/>
    <w:rsid w:val="00EB65EB"/>
    <w:rsid w:val="00EC1351"/>
    <w:rsid w:val="00EC23BC"/>
    <w:rsid w:val="00EC76D2"/>
    <w:rsid w:val="00EC79B7"/>
    <w:rsid w:val="00ED4CFC"/>
    <w:rsid w:val="00ED6769"/>
    <w:rsid w:val="00ED6B49"/>
    <w:rsid w:val="00EE1B9D"/>
    <w:rsid w:val="00EE27FA"/>
    <w:rsid w:val="00EE2944"/>
    <w:rsid w:val="00EE2B13"/>
    <w:rsid w:val="00EE5B1A"/>
    <w:rsid w:val="00EE7937"/>
    <w:rsid w:val="00EF12DE"/>
    <w:rsid w:val="00EF1473"/>
    <w:rsid w:val="00EF4A60"/>
    <w:rsid w:val="00EF5C85"/>
    <w:rsid w:val="00EF7BA4"/>
    <w:rsid w:val="00EF7E72"/>
    <w:rsid w:val="00F015B5"/>
    <w:rsid w:val="00F03928"/>
    <w:rsid w:val="00F06883"/>
    <w:rsid w:val="00F07B00"/>
    <w:rsid w:val="00F11E6B"/>
    <w:rsid w:val="00F12A52"/>
    <w:rsid w:val="00F17727"/>
    <w:rsid w:val="00F22895"/>
    <w:rsid w:val="00F2312B"/>
    <w:rsid w:val="00F23B60"/>
    <w:rsid w:val="00F242B9"/>
    <w:rsid w:val="00F2606B"/>
    <w:rsid w:val="00F275BC"/>
    <w:rsid w:val="00F300DC"/>
    <w:rsid w:val="00F318BA"/>
    <w:rsid w:val="00F32770"/>
    <w:rsid w:val="00F32A2C"/>
    <w:rsid w:val="00F32A55"/>
    <w:rsid w:val="00F40F70"/>
    <w:rsid w:val="00F43FE7"/>
    <w:rsid w:val="00F44D39"/>
    <w:rsid w:val="00F44D9B"/>
    <w:rsid w:val="00F45A2C"/>
    <w:rsid w:val="00F45CF8"/>
    <w:rsid w:val="00F50C06"/>
    <w:rsid w:val="00F50E32"/>
    <w:rsid w:val="00F556C4"/>
    <w:rsid w:val="00F55B55"/>
    <w:rsid w:val="00F56413"/>
    <w:rsid w:val="00F573D2"/>
    <w:rsid w:val="00F60497"/>
    <w:rsid w:val="00F605D5"/>
    <w:rsid w:val="00F649AE"/>
    <w:rsid w:val="00F654B5"/>
    <w:rsid w:val="00F667A7"/>
    <w:rsid w:val="00F670D4"/>
    <w:rsid w:val="00F673EE"/>
    <w:rsid w:val="00F67C4E"/>
    <w:rsid w:val="00F70375"/>
    <w:rsid w:val="00F72655"/>
    <w:rsid w:val="00F72EBF"/>
    <w:rsid w:val="00F72F72"/>
    <w:rsid w:val="00F73C1F"/>
    <w:rsid w:val="00F7509C"/>
    <w:rsid w:val="00F76E45"/>
    <w:rsid w:val="00F81795"/>
    <w:rsid w:val="00F82833"/>
    <w:rsid w:val="00F860C5"/>
    <w:rsid w:val="00F86117"/>
    <w:rsid w:val="00F8728E"/>
    <w:rsid w:val="00F90089"/>
    <w:rsid w:val="00F91895"/>
    <w:rsid w:val="00F92163"/>
    <w:rsid w:val="00F92AAB"/>
    <w:rsid w:val="00F94815"/>
    <w:rsid w:val="00FA3A26"/>
    <w:rsid w:val="00FA592B"/>
    <w:rsid w:val="00FA6136"/>
    <w:rsid w:val="00FA62E9"/>
    <w:rsid w:val="00FA6890"/>
    <w:rsid w:val="00FA7C14"/>
    <w:rsid w:val="00FB01E9"/>
    <w:rsid w:val="00FB02F9"/>
    <w:rsid w:val="00FB41EC"/>
    <w:rsid w:val="00FC2452"/>
    <w:rsid w:val="00FC2CC5"/>
    <w:rsid w:val="00FC31A6"/>
    <w:rsid w:val="00FC3E0F"/>
    <w:rsid w:val="00FD0CFF"/>
    <w:rsid w:val="00FD729F"/>
    <w:rsid w:val="00FD72FA"/>
    <w:rsid w:val="00FE1046"/>
    <w:rsid w:val="00FE10CB"/>
    <w:rsid w:val="00FE2106"/>
    <w:rsid w:val="00FE61AA"/>
    <w:rsid w:val="00FE77C4"/>
    <w:rsid w:val="00FF0822"/>
    <w:rsid w:val="00FF48B0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5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5F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2B92D-3F0C-4AD9-B46D-AB3ADF21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Калинкина Т.П.</cp:lastModifiedBy>
  <cp:revision>3</cp:revision>
  <cp:lastPrinted>2020-10-26T16:26:00Z</cp:lastPrinted>
  <dcterms:created xsi:type="dcterms:W3CDTF">2020-10-27T09:34:00Z</dcterms:created>
  <dcterms:modified xsi:type="dcterms:W3CDTF">2020-10-27T10:18:00Z</dcterms:modified>
</cp:coreProperties>
</file>